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" w:hAnsi="方正黑体" w:eastAsia="方正黑体" w:cs="方正黑体"/>
          <w:color w:val="auto"/>
          <w:lang w:val="en-US" w:eastAsia="zh-CN"/>
        </w:rPr>
      </w:pPr>
      <w:r>
        <w:rPr>
          <w:rFonts w:hint="default" w:ascii="方正黑体" w:hAnsi="方正黑体" w:eastAsia="方正黑体" w:cs="方正黑体"/>
          <w:color w:val="auto"/>
        </w:rPr>
        <w:t>附件</w:t>
      </w:r>
      <w:r>
        <w:rPr>
          <w:rFonts w:hint="eastAsia" w:ascii="方正黑体" w:hAnsi="方正黑体" w:eastAsia="方正黑体" w:cs="方正黑体"/>
          <w:color w:val="auto"/>
          <w:lang w:val="en-US" w:eastAsia="zh-CN"/>
        </w:rPr>
        <w:t>2</w:t>
      </w:r>
      <w:bookmarkStart w:id="0" w:name="_GoBack"/>
      <w:bookmarkEnd w:id="0"/>
    </w:p>
    <w:p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“随州楷模·最美退役军人”推荐人选征求意见表</w:t>
      </w:r>
    </w:p>
    <w:p>
      <w:pPr>
        <w:wordWrap/>
        <w:snapToGrid w:val="0"/>
        <w:spacing w:line="520" w:lineRule="exact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被推荐人：                  职务：                  </w:t>
      </w:r>
    </w:p>
    <w:p>
      <w:pPr>
        <w:snapToGrid w:val="0"/>
        <w:spacing w:line="520" w:lineRule="exact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单位名称：                  单位类型：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587" w:type="dxa"/>
            <w:noWrap w:val="0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公安（综治）部门意见：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  <w:tc>
          <w:tcPr>
            <w:tcW w:w="4587" w:type="dxa"/>
            <w:noWrap w:val="0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纪检监察部门意见：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587" w:type="dxa"/>
            <w:noWrap w:val="0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组织人事部门意见：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  <w:tc>
          <w:tcPr>
            <w:tcW w:w="4587" w:type="dxa"/>
            <w:noWrap w:val="0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587" w:type="dxa"/>
            <w:noWrap w:val="0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生态环境部门意见：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  <w:tc>
          <w:tcPr>
            <w:tcW w:w="4587" w:type="dxa"/>
            <w:noWrap w:val="0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市场监管部门意见：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587" w:type="dxa"/>
            <w:noWrap w:val="0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税务部门意见：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4587" w:type="dxa"/>
            <w:noWrap w:val="0"/>
            <w:vAlign w:val="top"/>
          </w:tcPr>
          <w:p>
            <w:pPr>
              <w:snapToGrid w:val="0"/>
              <w:spacing w:line="460" w:lineRule="exact"/>
              <w:ind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应急管理部门意见：</w:t>
            </w: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rPr>
                <w:rFonts w:hint="eastAsia" w:ascii="Calibri" w:hAnsi="Calibri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60" w:lineRule="exact"/>
              <w:ind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方正楷体" w:hAnsi="方正楷体" w:eastAsia="方正楷体" w:cs="方正楷体"/>
          <w:sz w:val="24"/>
          <w:szCs w:val="21"/>
          <w:lang w:val="en-US" w:eastAsia="zh-CN"/>
        </w:rPr>
      </w:pPr>
      <w:r>
        <w:rPr>
          <w:rFonts w:hint="eastAsia" w:ascii="方正楷体" w:hAnsi="方正楷体" w:eastAsia="方正楷体" w:cs="方正楷体"/>
          <w:sz w:val="24"/>
          <w:szCs w:val="21"/>
          <w:lang w:val="en-US" w:eastAsia="zh-CN"/>
        </w:rPr>
        <w:t>说明：表中“部门”应为县级以上单位。</w:t>
      </w:r>
    </w:p>
    <w:p>
      <w:pPr>
        <w:spacing w:line="580" w:lineRule="exact"/>
        <w:ind w:firstLine="2180" w:firstLineChars="500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80" w:lineRule="exact"/>
        <w:ind w:firstLine="2180" w:firstLineChars="5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填写说明</w:t>
      </w:r>
    </w:p>
    <w:p>
      <w:pPr>
        <w:spacing w:line="580" w:lineRule="exact"/>
        <w:ind w:firstLine="632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推荐对象为机关事业单位工作人员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含国有企业干部）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，应按照管理权限征求组织人事部门、纪检监察机关等部门意见，同时还应征求综合治理部门的意见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推荐对象为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民营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企业负责人，应征求市场监管、税务、生态环境、应急管理（安全生产监管）等部门意见，同时个人还应征求公安部门的意见。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推荐对象为个体户、自由职业者及其他无固定工作人员的，应征求公安部门意见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KAAAAAACHTuJAAAAAAAAAAAAA&#10;AAAABgAAAAAAAAAAABAAAAAqAwAAX3JlbHMvUEsBAhQACgAAAAAAh07iQAAAAAAAAAAAAAAAAAQA&#10;AAAAAAAAAAAQAAAAFgAAAGRycy9QSwECFAAUAAAACACHTuJAn4plRcoBAACcAwAADgAAAAAAAAAB&#10;ACAAAAA0AQAAZHJzL2Uyb0RvYy54bWxQSwECFAAUAAAACACHTuJAzql5uc8AAAAFAQAADwAAAAAA&#10;AAABACAAAAA4AAAAZHJzL2Rvd25yZXY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72"/>
    <w:rsid w:val="00082832"/>
    <w:rsid w:val="000E637D"/>
    <w:rsid w:val="001071A1"/>
    <w:rsid w:val="001168B1"/>
    <w:rsid w:val="00195150"/>
    <w:rsid w:val="001961CC"/>
    <w:rsid w:val="001C32DA"/>
    <w:rsid w:val="002D4D92"/>
    <w:rsid w:val="002F4061"/>
    <w:rsid w:val="00303FB6"/>
    <w:rsid w:val="00311C95"/>
    <w:rsid w:val="00326246"/>
    <w:rsid w:val="003744FF"/>
    <w:rsid w:val="00395FDC"/>
    <w:rsid w:val="003D03F5"/>
    <w:rsid w:val="003D6C1B"/>
    <w:rsid w:val="00407D95"/>
    <w:rsid w:val="0045057F"/>
    <w:rsid w:val="00467CA6"/>
    <w:rsid w:val="00475363"/>
    <w:rsid w:val="00476E54"/>
    <w:rsid w:val="004D2D95"/>
    <w:rsid w:val="005601DE"/>
    <w:rsid w:val="005939EA"/>
    <w:rsid w:val="00595D50"/>
    <w:rsid w:val="005C46A7"/>
    <w:rsid w:val="005D0651"/>
    <w:rsid w:val="005E058E"/>
    <w:rsid w:val="006044FF"/>
    <w:rsid w:val="006175E0"/>
    <w:rsid w:val="00626613"/>
    <w:rsid w:val="00626AC7"/>
    <w:rsid w:val="00640933"/>
    <w:rsid w:val="00646F56"/>
    <w:rsid w:val="006A5588"/>
    <w:rsid w:val="006A6638"/>
    <w:rsid w:val="006B0E66"/>
    <w:rsid w:val="006B6EAA"/>
    <w:rsid w:val="00730DE6"/>
    <w:rsid w:val="00745549"/>
    <w:rsid w:val="00756B0D"/>
    <w:rsid w:val="00776547"/>
    <w:rsid w:val="00784E04"/>
    <w:rsid w:val="007B7B89"/>
    <w:rsid w:val="008014CB"/>
    <w:rsid w:val="00850ADE"/>
    <w:rsid w:val="00852FA8"/>
    <w:rsid w:val="00865206"/>
    <w:rsid w:val="00867EEA"/>
    <w:rsid w:val="00875E6F"/>
    <w:rsid w:val="008F5A33"/>
    <w:rsid w:val="00960168"/>
    <w:rsid w:val="00992744"/>
    <w:rsid w:val="009A7E0E"/>
    <w:rsid w:val="00A17B72"/>
    <w:rsid w:val="00A3637F"/>
    <w:rsid w:val="00A65177"/>
    <w:rsid w:val="00AA69E6"/>
    <w:rsid w:val="00AB54FA"/>
    <w:rsid w:val="00AF69B9"/>
    <w:rsid w:val="00B5068B"/>
    <w:rsid w:val="00BA7F69"/>
    <w:rsid w:val="00BD4373"/>
    <w:rsid w:val="00C26261"/>
    <w:rsid w:val="00C450F1"/>
    <w:rsid w:val="00C51004"/>
    <w:rsid w:val="00C73555"/>
    <w:rsid w:val="00C8255E"/>
    <w:rsid w:val="00C874BF"/>
    <w:rsid w:val="00CB5149"/>
    <w:rsid w:val="00CC0AF0"/>
    <w:rsid w:val="00CF4329"/>
    <w:rsid w:val="00D0277B"/>
    <w:rsid w:val="00D86221"/>
    <w:rsid w:val="00E701D9"/>
    <w:rsid w:val="00E94B98"/>
    <w:rsid w:val="00ED61BE"/>
    <w:rsid w:val="00F04BD2"/>
    <w:rsid w:val="00F225C2"/>
    <w:rsid w:val="00F24845"/>
    <w:rsid w:val="00F52957"/>
    <w:rsid w:val="00F9397E"/>
    <w:rsid w:val="00FA0405"/>
    <w:rsid w:val="01652361"/>
    <w:rsid w:val="0172579D"/>
    <w:rsid w:val="01CB00DE"/>
    <w:rsid w:val="03D778E4"/>
    <w:rsid w:val="0596331E"/>
    <w:rsid w:val="073C03BC"/>
    <w:rsid w:val="078B5A69"/>
    <w:rsid w:val="0A1D7743"/>
    <w:rsid w:val="0AF564D4"/>
    <w:rsid w:val="0DE6599E"/>
    <w:rsid w:val="108163E4"/>
    <w:rsid w:val="10D750CD"/>
    <w:rsid w:val="10F4576F"/>
    <w:rsid w:val="16F66206"/>
    <w:rsid w:val="17085443"/>
    <w:rsid w:val="186C24F6"/>
    <w:rsid w:val="18F32132"/>
    <w:rsid w:val="19156F7D"/>
    <w:rsid w:val="194868FF"/>
    <w:rsid w:val="194D0F4F"/>
    <w:rsid w:val="1AE43755"/>
    <w:rsid w:val="1C1D4BAC"/>
    <w:rsid w:val="1D775F30"/>
    <w:rsid w:val="1E450E29"/>
    <w:rsid w:val="1F0211B0"/>
    <w:rsid w:val="1F0801AD"/>
    <w:rsid w:val="1F104826"/>
    <w:rsid w:val="1F1D3D64"/>
    <w:rsid w:val="1F475261"/>
    <w:rsid w:val="22DC06E5"/>
    <w:rsid w:val="24174C17"/>
    <w:rsid w:val="247A6BB9"/>
    <w:rsid w:val="24FA7848"/>
    <w:rsid w:val="26463054"/>
    <w:rsid w:val="29085774"/>
    <w:rsid w:val="292B0F4F"/>
    <w:rsid w:val="2A38771C"/>
    <w:rsid w:val="2A534BE4"/>
    <w:rsid w:val="2B2E689E"/>
    <w:rsid w:val="2B3111A9"/>
    <w:rsid w:val="2CB676DC"/>
    <w:rsid w:val="2D0A2F73"/>
    <w:rsid w:val="2D1A315B"/>
    <w:rsid w:val="2DB25237"/>
    <w:rsid w:val="2DD2428D"/>
    <w:rsid w:val="2FF361BE"/>
    <w:rsid w:val="30275CB3"/>
    <w:rsid w:val="30317E68"/>
    <w:rsid w:val="30F11D9F"/>
    <w:rsid w:val="32B03E3D"/>
    <w:rsid w:val="34A42A8C"/>
    <w:rsid w:val="36285979"/>
    <w:rsid w:val="36E12466"/>
    <w:rsid w:val="38C6113B"/>
    <w:rsid w:val="39AF5A26"/>
    <w:rsid w:val="3A0C5655"/>
    <w:rsid w:val="3B055044"/>
    <w:rsid w:val="3BC94995"/>
    <w:rsid w:val="3CD410AE"/>
    <w:rsid w:val="3D49624C"/>
    <w:rsid w:val="3F5A3748"/>
    <w:rsid w:val="3FA577AC"/>
    <w:rsid w:val="434C0B0E"/>
    <w:rsid w:val="453939F6"/>
    <w:rsid w:val="453F11F7"/>
    <w:rsid w:val="45D00A9B"/>
    <w:rsid w:val="46703450"/>
    <w:rsid w:val="469B145E"/>
    <w:rsid w:val="4E7D3752"/>
    <w:rsid w:val="503A473D"/>
    <w:rsid w:val="50E476FD"/>
    <w:rsid w:val="51065C21"/>
    <w:rsid w:val="55DD2C9E"/>
    <w:rsid w:val="571D4681"/>
    <w:rsid w:val="588E6DC1"/>
    <w:rsid w:val="59237B6B"/>
    <w:rsid w:val="59A319F9"/>
    <w:rsid w:val="5AC576A2"/>
    <w:rsid w:val="5BBD25AF"/>
    <w:rsid w:val="5D595AAB"/>
    <w:rsid w:val="5E686793"/>
    <w:rsid w:val="5F3E30FB"/>
    <w:rsid w:val="620E3B41"/>
    <w:rsid w:val="62654E58"/>
    <w:rsid w:val="62791287"/>
    <w:rsid w:val="6334295F"/>
    <w:rsid w:val="634034F6"/>
    <w:rsid w:val="64610F57"/>
    <w:rsid w:val="65463CD9"/>
    <w:rsid w:val="65E41758"/>
    <w:rsid w:val="69B87006"/>
    <w:rsid w:val="6A7C24D4"/>
    <w:rsid w:val="6DC73854"/>
    <w:rsid w:val="6EC73601"/>
    <w:rsid w:val="6F110B7A"/>
    <w:rsid w:val="6F8B64F6"/>
    <w:rsid w:val="6FFD6F42"/>
    <w:rsid w:val="700A750F"/>
    <w:rsid w:val="70392E66"/>
    <w:rsid w:val="70716A50"/>
    <w:rsid w:val="70DE2CDF"/>
    <w:rsid w:val="71227A1C"/>
    <w:rsid w:val="71290133"/>
    <w:rsid w:val="75A932B5"/>
    <w:rsid w:val="76CFF19B"/>
    <w:rsid w:val="77924E8F"/>
    <w:rsid w:val="77963245"/>
    <w:rsid w:val="77C574FB"/>
    <w:rsid w:val="786351BF"/>
    <w:rsid w:val="78FB6DA9"/>
    <w:rsid w:val="7A7276EC"/>
    <w:rsid w:val="7B4E0AC1"/>
    <w:rsid w:val="7B5F73A4"/>
    <w:rsid w:val="7BB07509"/>
    <w:rsid w:val="7D092A4F"/>
    <w:rsid w:val="7DE23FAC"/>
    <w:rsid w:val="7EAE051B"/>
    <w:rsid w:val="7F1C1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3023</Words>
  <Characters>3126</Characters>
  <Lines>38</Lines>
  <Paragraphs>10</Paragraphs>
  <TotalTime>2</TotalTime>
  <ScaleCrop>false</ScaleCrop>
  <LinksUpToDate>false</LinksUpToDate>
  <CharactersWithSpaces>3393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2019-06-21T18:59:00Z</dcterms:created>
  <dc:creator>lenovo</dc:creator>
  <cp:lastModifiedBy>swj23001</cp:lastModifiedBy>
  <cp:lastPrinted>2022-02-25T19:10:00Z</cp:lastPrinted>
  <dcterms:modified xsi:type="dcterms:W3CDTF">2023-08-17T15:03:14Z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53353D22910D47E3956F1CC779885B3E</vt:lpwstr>
  </property>
</Properties>
</file>