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ind w:left="45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color w:val="231F20"/>
          <w:spacing w:val="-9"/>
          <w:sz w:val="36"/>
          <w:szCs w:val="36"/>
        </w:rPr>
        <w:t>附件</w:t>
      </w:r>
    </w:p>
    <w:p>
      <w:pPr>
        <w:spacing w:before="133" w:line="761" w:lineRule="exact"/>
        <w:ind w:left="4337"/>
        <w:outlineLvl w:val="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color w:val="231F20"/>
          <w:spacing w:val="26"/>
          <w:position w:val="3"/>
          <w:sz w:val="56"/>
          <w:szCs w:val="56"/>
        </w:rPr>
        <w:t>随县政府投资非经营性项目代建主要流程实施要点</w:t>
      </w:r>
    </w:p>
    <w:tbl>
      <w:tblPr>
        <w:tblStyle w:val="5"/>
        <w:tblW w:w="21552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854"/>
        <w:gridCol w:w="676"/>
        <w:gridCol w:w="293"/>
        <w:gridCol w:w="376"/>
        <w:gridCol w:w="212"/>
        <w:gridCol w:w="182"/>
        <w:gridCol w:w="210"/>
        <w:gridCol w:w="299"/>
        <w:gridCol w:w="261"/>
        <w:gridCol w:w="220"/>
        <w:gridCol w:w="240"/>
        <w:gridCol w:w="179"/>
        <w:gridCol w:w="319"/>
        <w:gridCol w:w="320"/>
        <w:gridCol w:w="718"/>
        <w:gridCol w:w="5668"/>
        <w:gridCol w:w="2216"/>
        <w:gridCol w:w="1537"/>
        <w:gridCol w:w="2444"/>
        <w:gridCol w:w="326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552" w:type="dxa"/>
            <w:gridSpan w:val="21"/>
            <w:tcBorders>
              <w:top w:val="single" w:color="231F20" w:sz="10" w:space="0"/>
              <w:left w:val="single" w:color="231F20" w:sz="10" w:space="0"/>
              <w:bottom w:val="single" w:color="231F20" w:sz="4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16" w:line="179" w:lineRule="auto"/>
              <w:ind w:left="9651"/>
              <w:rPr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3"/>
                <w:sz w:val="28"/>
                <w:szCs w:val="28"/>
              </w:rPr>
              <w:t>一、项目策划阶段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552" w:type="dxa"/>
            <w:gridSpan w:val="21"/>
            <w:tcBorders>
              <w:top w:val="single" w:color="231F20" w:sz="4" w:space="0"/>
              <w:left w:val="single" w:color="231F20" w:sz="10" w:space="0"/>
              <w:bottom w:val="single" w:color="231F20" w:sz="4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29" w:line="173" w:lineRule="auto"/>
              <w:ind w:left="2937"/>
            </w:pPr>
            <w:r>
              <w:rPr>
                <w:color w:val="231F20"/>
              </w:rPr>
              <w:t xml:space="preserve">建设程序                                                             流程 / 要点说明          </w:t>
            </w:r>
            <w:r>
              <w:rPr>
                <w:color w:val="231F20"/>
                <w:spacing w:val="-1"/>
              </w:rPr>
              <w:t xml:space="preserve">                                    合同 / 证件主体                                资金流转                      业务指导（审批）/ 对口单位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21" w:type="dxa"/>
            <w:gridSpan w:val="2"/>
            <w:tcBorders>
              <w:top w:val="single" w:color="231F20" w:sz="4" w:space="0"/>
              <w:left w:val="single" w:color="231F20" w:sz="10" w:space="0"/>
              <w:bottom w:val="dashed" w:color="231F2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gridSpan w:val="10"/>
            <w:tcBorders>
              <w:top w:val="single" w:color="231F20" w:sz="4" w:space="0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46" w:lineRule="exact"/>
            </w:pPr>
          </w:p>
          <w:tbl>
            <w:tblPr>
              <w:tblStyle w:val="5"/>
              <w:tblW w:w="2826" w:type="dxa"/>
              <w:tblInd w:w="39" w:type="dxa"/>
              <w:tblBorders>
                <w:top w:val="single" w:color="231F20" w:sz="4" w:space="0"/>
                <w:left w:val="none" w:color="auto" w:sz="0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6"/>
            </w:tblGrid>
            <w:tr>
              <w:tblPrEx>
                <w:tblBorders>
                  <w:top w:val="single" w:color="231F20" w:sz="4" w:space="0"/>
                  <w:left w:val="none" w:color="auto" w:sz="0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826" w:type="dxa"/>
                  <w:vAlign w:val="top"/>
                </w:tcPr>
                <w:p>
                  <w:pPr>
                    <w:pStyle w:val="6"/>
                    <w:spacing w:before="143" w:line="212" w:lineRule="auto"/>
                    <w:ind w:left="436"/>
                  </w:pPr>
                  <w:r>
                    <w:rPr>
                      <w:color w:val="231F20"/>
                      <w:spacing w:val="-3"/>
                    </w:rPr>
                    <w:t>1. 提出项目建设需求</w:t>
                  </w:r>
                </w:p>
              </w:tc>
            </w:tr>
          </w:tbl>
          <w:p>
            <w:pPr>
              <w:spacing w:line="136" w:lineRule="exact"/>
              <w:rPr>
                <w:rFonts w:ascii="Arial"/>
                <w:sz w:val="11"/>
              </w:rPr>
            </w:pPr>
          </w:p>
        </w:tc>
        <w:tc>
          <w:tcPr>
            <w:tcW w:w="7204" w:type="dxa"/>
            <w:gridSpan w:val="5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126" w:line="208" w:lineRule="auto"/>
              <w:ind w:left="2000" w:right="262"/>
            </w:pPr>
            <w:r>
              <w:rPr>
                <w:color w:val="231F20"/>
                <w:spacing w:val="-8"/>
                <w:w w:val="95"/>
              </w:rPr>
              <w:t>委托方提出建设计划报县发展和改革局预审，县发展和</w:t>
            </w:r>
            <w:r>
              <w:rPr>
                <w:color w:val="231F20"/>
                <w:spacing w:val="6"/>
              </w:rPr>
              <w:t xml:space="preserve">  </w:t>
            </w:r>
            <w:r>
              <w:rPr>
                <w:color w:val="231F20"/>
                <w:spacing w:val="-10"/>
                <w:w w:val="92"/>
              </w:rPr>
              <w:t>改革局转报县政府审查批复纳入重点项目，</w:t>
            </w:r>
            <w:r>
              <w:rPr>
                <w:color w:val="231F20"/>
                <w:spacing w:val="65"/>
                <w:w w:val="101"/>
              </w:rPr>
              <w:t xml:space="preserve"> </w:t>
            </w:r>
            <w:r>
              <w:rPr>
                <w:color w:val="231F20"/>
                <w:spacing w:val="-10"/>
                <w:w w:val="92"/>
              </w:rPr>
              <w:t>实行代建制。</w:t>
            </w:r>
          </w:p>
        </w:tc>
        <w:tc>
          <w:tcPr>
            <w:tcW w:w="9458" w:type="dxa"/>
            <w:gridSpan w:val="4"/>
            <w:tcBorders>
              <w:top w:val="single" w:color="231F20" w:sz="4" w:space="0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1" w:lineRule="auto"/>
              <w:ind w:left="301"/>
            </w:pPr>
            <w:r>
              <w:rPr>
                <w:color w:val="231F20"/>
                <w:position w:val="2"/>
              </w:rPr>
              <w:t xml:space="preserve">委托方                                               </w:t>
            </w:r>
            <w:r>
              <w:rPr>
                <w:color w:val="231F20"/>
                <w:spacing w:val="-1"/>
                <w:position w:val="2"/>
              </w:rPr>
              <w:t xml:space="preserve">                                       </w:t>
            </w:r>
            <w:r>
              <w:rPr>
                <w:color w:val="231F20"/>
                <w:spacing w:val="-1"/>
              </w:rPr>
              <w:t>县发展和改革局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921" w:type="dxa"/>
            <w:gridSpan w:val="2"/>
            <w:tcBorders>
              <w:top w:val="dashed" w:color="231F20" w:sz="2" w:space="0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gridSpan w:val="10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spacing w:before="207"/>
            </w:pPr>
            <w:r>
              <w:pict>
                <v:rect id="_x0000_s1026" o:spid="_x0000_s1026" o:spt="1" style="position:absolute;left:0pt;margin-left:72.5pt;margin-top:51pt;height:24.75pt;width:0.75pt;mso-position-horizontal-relative:page;mso-position-vertical-relative:page;z-index:251686912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-990600</wp:posOffset>
                  </wp:positionH>
                  <wp:positionV relativeFrom="topMargin">
                    <wp:posOffset>-95885</wp:posOffset>
                  </wp:positionV>
                  <wp:extent cx="60960" cy="37782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37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2826" w:type="dxa"/>
              <w:tblInd w:w="44" w:type="dxa"/>
              <w:tblBorders>
                <w:top w:val="single" w:color="231F20" w:sz="4" w:space="0"/>
                <w:left w:val="none" w:color="auto" w:sz="0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6"/>
            </w:tblGrid>
            <w:tr>
              <w:tblPrEx>
                <w:tblBorders>
                  <w:top w:val="single" w:color="231F20" w:sz="4" w:space="0"/>
                  <w:left w:val="none" w:color="auto" w:sz="0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826" w:type="dxa"/>
                  <w:vAlign w:val="top"/>
                </w:tcPr>
                <w:p>
                  <w:pPr>
                    <w:pStyle w:val="6"/>
                    <w:spacing w:before="143" w:line="212" w:lineRule="auto"/>
                    <w:ind w:left="425"/>
                  </w:pPr>
                  <w:r>
                    <w:rPr>
                      <w:color w:val="231F20"/>
                      <w:spacing w:val="-2"/>
                    </w:rPr>
                    <w:t>2. 项目建设资金筹措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98" w:line="206" w:lineRule="auto"/>
              <w:ind w:left="1998" w:right="345" w:firstLine="19"/>
              <w:jc w:val="both"/>
            </w:pPr>
            <w:r>
              <w:rPr>
                <w:color w:val="231F20"/>
                <w:spacing w:val="-2"/>
              </w:rPr>
              <w:t>由委托方具体实施，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一是将项目投资计划报县财政</w:t>
            </w:r>
            <w:r>
              <w:rPr>
                <w:color w:val="231F20"/>
              </w:rPr>
              <w:t xml:space="preserve"> 局，经县人大审议后由县财政局纳入财政预算；二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是负责申报中央、省预算内资金、政府债券资金和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其他上级补助资金。</w:t>
            </w:r>
          </w:p>
        </w:tc>
        <w:tc>
          <w:tcPr>
            <w:tcW w:w="3753" w:type="dxa"/>
            <w:gridSpan w:val="2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75" w:lineRule="auto"/>
              <w:ind w:left="301"/>
            </w:pPr>
            <w:r>
              <w:rPr>
                <w:color w:val="231F20"/>
                <w:spacing w:val="-3"/>
              </w:rPr>
              <w:t>委托方</w:t>
            </w:r>
          </w:p>
        </w:tc>
        <w:tc>
          <w:tcPr>
            <w:tcW w:w="5705" w:type="dxa"/>
            <w:gridSpan w:val="2"/>
            <w:tcBorders>
              <w:top w:val="dashed" w:color="231F20" w:sz="2" w:space="0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3" w:lineRule="auto"/>
              <w:ind w:left="2771"/>
            </w:pPr>
            <w:r>
              <w:rPr>
                <w:color w:val="231F20"/>
                <w:spacing w:val="-1"/>
              </w:rPr>
              <w:t>县财政局、县发展和改革局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921" w:type="dxa"/>
            <w:gridSpan w:val="2"/>
            <w:tcBorders>
              <w:top w:val="dashed" w:color="231F20" w:sz="2" w:space="0"/>
              <w:left w:val="single" w:color="231F20" w:sz="10" w:space="0"/>
              <w:bottom w:val="dashed" w:color="231F2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gridSpan w:val="10"/>
            <w:tcBorders>
              <w:top w:val="dashed" w:color="231F20" w:sz="2" w:space="0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47" w:lineRule="exact"/>
            </w:pPr>
            <w:r>
              <w:pict>
                <v:rect id="_x0000_s1027" o:spid="_x0000_s1027" o:spt="1" style="position:absolute;left:0pt;margin-left:72.5pt;margin-top:33.2pt;height:13.55pt;width:0.75pt;mso-position-horizontal-relative:page;mso-position-vertical-relative:page;z-index:251684864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-990600</wp:posOffset>
                  </wp:positionH>
                  <wp:positionV relativeFrom="topMargin">
                    <wp:posOffset>43815</wp:posOffset>
                  </wp:positionV>
                  <wp:extent cx="60960" cy="8382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2826" w:type="dxa"/>
              <w:tblInd w:w="39" w:type="dxa"/>
              <w:tblBorders>
                <w:top w:val="single" w:color="231F20" w:sz="4" w:space="0"/>
                <w:left w:val="none" w:color="auto" w:sz="0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6"/>
            </w:tblGrid>
            <w:tr>
              <w:tblPrEx>
                <w:tblBorders>
                  <w:top w:val="single" w:color="231F20" w:sz="4" w:space="0"/>
                  <w:left w:val="none" w:color="auto" w:sz="0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826" w:type="dxa"/>
                  <w:vAlign w:val="top"/>
                </w:tcPr>
                <w:p>
                  <w:pPr>
                    <w:pStyle w:val="6"/>
                    <w:spacing w:before="169" w:line="176" w:lineRule="auto"/>
                    <w:ind w:left="642"/>
                  </w:pPr>
                  <w:r>
                    <w:rPr>
                      <w:color w:val="231F20"/>
                      <w:spacing w:val="-2"/>
                    </w:rPr>
                    <w:t>3. 签订代建协议</w:t>
                  </w:r>
                </w:p>
              </w:tc>
            </w:tr>
          </w:tbl>
          <w:p>
            <w:pPr>
              <w:spacing w:line="153" w:lineRule="exact"/>
              <w:rPr>
                <w:rFonts w:ascii="Arial"/>
                <w:sz w:val="13"/>
              </w:rPr>
            </w:pPr>
          </w:p>
        </w:tc>
        <w:tc>
          <w:tcPr>
            <w:tcW w:w="7204" w:type="dxa"/>
            <w:gridSpan w:val="5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128" w:line="208" w:lineRule="auto"/>
              <w:ind w:left="2006" w:right="285" w:hanging="3"/>
            </w:pPr>
            <w:r>
              <w:rPr>
                <w:color w:val="231F20"/>
                <w:spacing w:val="-7"/>
              </w:rPr>
              <w:t>根据《随县政府投资非经营性项目代建管理办法》，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选取代建单位、签订代建协议。</w:t>
            </w:r>
          </w:p>
        </w:tc>
        <w:tc>
          <w:tcPr>
            <w:tcW w:w="2216" w:type="dxa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317" w:line="175" w:lineRule="auto"/>
              <w:ind w:left="308"/>
            </w:pPr>
            <w:r>
              <w:rPr>
                <w:color w:val="231F20"/>
                <w:spacing w:val="-2"/>
              </w:rPr>
              <w:t>委托方、代建方</w:t>
            </w:r>
          </w:p>
        </w:tc>
        <w:tc>
          <w:tcPr>
            <w:tcW w:w="3981" w:type="dxa"/>
            <w:gridSpan w:val="2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156" w:line="208" w:lineRule="auto"/>
              <w:ind w:left="405" w:right="302" w:hanging="2"/>
            </w:pPr>
            <w:r>
              <w:rPr>
                <w:color w:val="231F20"/>
                <w:spacing w:val="13"/>
              </w:rPr>
              <w:t>委托方按照代建协议约定的付款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方式，及时足额支付代建费。</w:t>
            </w:r>
          </w:p>
        </w:tc>
        <w:tc>
          <w:tcPr>
            <w:tcW w:w="3261" w:type="dxa"/>
            <w:tcBorders>
              <w:top w:val="dashed" w:color="231F20" w:sz="2" w:space="0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320" w:line="213" w:lineRule="auto"/>
              <w:ind w:left="334"/>
            </w:pPr>
            <w:r>
              <w:rPr>
                <w:color w:val="231F20"/>
                <w:spacing w:val="-2"/>
              </w:rPr>
              <w:t>县财政局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069" w:type="dxa"/>
            <w:gridSpan w:val="13"/>
            <w:tcBorders>
              <w:top w:val="dashed" w:color="231F20" w:sz="2" w:space="0"/>
              <w:left w:val="single" w:color="231F20" w:sz="10" w:space="0"/>
              <w:bottom w:val="dashed" w:color="231F20" w:sz="2" w:space="0"/>
              <w:right w:val="single" w:color="231F20" w:sz="4" w:space="0"/>
            </w:tcBorders>
            <w:vAlign w:val="top"/>
          </w:tcPr>
          <w:p>
            <w:pPr>
              <w:spacing w:line="147" w:lineRule="exact"/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rightMargin">
                        <wp:posOffset>-1075055</wp:posOffset>
                      </wp:positionH>
                      <wp:positionV relativeFrom="topMargin">
                        <wp:posOffset>453390</wp:posOffset>
                      </wp:positionV>
                      <wp:extent cx="9525" cy="139065"/>
                      <wp:effectExtent l="0" t="0" r="0" b="0"/>
                      <wp:wrapNone/>
                      <wp:docPr id="6" name="Rec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1075448" y="453753"/>
                                <a:ext cx="9525" cy="139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6" o:spid="_x0000_s1026" o:spt="1" style="position:absolute;left:0pt;margin-left:168.55pt;margin-top:35.95pt;height:10.95pt;width:0.75pt;mso-position-horizontal-relative:page;mso-position-vertical-relative:page;z-index:-251657216;mso-width-relative:page;mso-height-relative:page;" fillcolor="#231F20" filled="t" stroked="f" coordsize="21600,21600" o:gfxdata="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PXDnM2QAAAAsBAAAPAAAAAAAAAAEAIAAAACIAAABkcnMvZG93bnJldi54&#10;bWxQSwECFAAUAAAACACHTuJAQ9IHajICAABrBAAADgAAAAAAAAABACAAAAAoAQAAZHJzL2Uyb0Rv&#10;Yy54bWxQSwUGAAAAAAYABgBZAQAAzA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-1101090</wp:posOffset>
                  </wp:positionH>
                  <wp:positionV relativeFrom="topMargin">
                    <wp:posOffset>9525</wp:posOffset>
                  </wp:positionV>
                  <wp:extent cx="60960" cy="8382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3389" w:type="dxa"/>
              <w:tblInd w:w="1662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89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3389" w:type="dxa"/>
                  <w:vAlign w:val="top"/>
                </w:tcPr>
                <w:p>
                  <w:pPr>
                    <w:pStyle w:val="6"/>
                    <w:spacing w:before="143" w:line="212" w:lineRule="auto"/>
                    <w:ind w:left="481"/>
                  </w:pPr>
                  <w:r>
                    <w:rPr>
                      <w:color w:val="231F20"/>
                      <w:spacing w:val="-1"/>
                    </w:rPr>
                    <w:t>4. 办理项目建议书的批复</w:t>
                  </w:r>
                </w:p>
              </w:tc>
            </w:tr>
          </w:tbl>
          <w:p>
            <w:pPr>
              <w:spacing w:line="129" w:lineRule="exact"/>
              <w:rPr>
                <w:rFonts w:ascii="Arial"/>
                <w:sz w:val="11"/>
              </w:rPr>
            </w:pPr>
          </w:p>
        </w:tc>
        <w:tc>
          <w:tcPr>
            <w:tcW w:w="7025" w:type="dxa"/>
            <w:gridSpan w:val="4"/>
            <w:tcBorders>
              <w:top w:val="dashed" w:color="231F20" w:sz="2" w:space="0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121" w:line="208" w:lineRule="auto"/>
              <w:ind w:left="1816" w:right="344" w:firstLine="16"/>
            </w:pPr>
            <w:r>
              <w:rPr>
                <w:color w:val="231F20"/>
              </w:rPr>
              <w:t>由委托方 / 代建方具体实施，办理项目建议</w:t>
            </w:r>
            <w:r>
              <w:rPr>
                <w:color w:val="231F20"/>
                <w:spacing w:val="-1"/>
              </w:rPr>
              <w:t>书的批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复。</w:t>
            </w:r>
          </w:p>
        </w:tc>
        <w:tc>
          <w:tcPr>
            <w:tcW w:w="9458" w:type="dxa"/>
            <w:gridSpan w:val="4"/>
            <w:tcBorders>
              <w:top w:val="dashed" w:color="231F20" w:sz="2" w:space="0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321" w:line="203" w:lineRule="auto"/>
              <w:ind w:left="301"/>
            </w:pPr>
            <w:r>
              <w:rPr>
                <w:color w:val="231F20"/>
                <w:position w:val="1"/>
              </w:rPr>
              <w:t xml:space="preserve">委托方 / 代建方                                                            </w:t>
            </w:r>
            <w:r>
              <w:rPr>
                <w:color w:val="231F20"/>
                <w:spacing w:val="-1"/>
                <w:position w:val="1"/>
              </w:rPr>
              <w:t xml:space="preserve">            </w:t>
            </w:r>
            <w:r>
              <w:rPr>
                <w:color w:val="231F20"/>
                <w:spacing w:val="-1"/>
                <w:position w:val="-1"/>
              </w:rPr>
              <w:t>县发展和改革局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069" w:type="dxa"/>
            <w:gridSpan w:val="13"/>
            <w:tcBorders>
              <w:top w:val="dashed" w:color="231F20" w:sz="2" w:space="0"/>
              <w:left w:val="single" w:color="231F20" w:sz="10" w:space="0"/>
              <w:bottom w:val="dashed" w:color="231F20" w:sz="2" w:space="0"/>
              <w:right w:val="single" w:color="231F20" w:sz="4" w:space="0"/>
            </w:tcBorders>
            <w:vAlign w:val="top"/>
          </w:tcPr>
          <w:p>
            <w:pPr>
              <w:spacing w:before="42" w:line="132" w:lineRule="exact"/>
              <w:ind w:firstLine="3316"/>
            </w:pPr>
            <w:r>
              <w:pict>
                <v:rect id="_x0000_s1028" o:spid="_x0000_s1028" o:spt="1" style="position:absolute;left:0pt;margin-left:168.55pt;margin-top:50.9pt;height:8.3pt;width:0.75pt;mso-position-horizontal-relative:page;mso-position-vertical-relative:page;z-index:251682816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3389" w:type="dxa"/>
              <w:tblInd w:w="1662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89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0" w:hRule="atLeast"/>
              </w:trPr>
              <w:tc>
                <w:tcPr>
                  <w:tcW w:w="3389" w:type="dxa"/>
                  <w:vAlign w:val="top"/>
                </w:tcPr>
                <w:p>
                  <w:pPr>
                    <w:pStyle w:val="6"/>
                    <w:spacing w:before="148" w:line="190" w:lineRule="auto"/>
                    <w:ind w:left="718" w:right="134" w:hanging="560"/>
                  </w:pPr>
                  <w:r>
                    <w:rPr>
                      <w:color w:val="231F20"/>
                      <w:spacing w:val="-1"/>
                    </w:rPr>
                    <w:t>5. 可研、节能、环评、初设等报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告编制服务招标采购</w:t>
                  </w:r>
                </w:p>
              </w:tc>
            </w:tr>
          </w:tbl>
          <w:p>
            <w:pPr>
              <w:spacing w:line="128" w:lineRule="exact"/>
              <w:rPr>
                <w:rFonts w:ascii="Arial"/>
                <w:sz w:val="11"/>
              </w:rPr>
            </w:pPr>
          </w:p>
        </w:tc>
        <w:tc>
          <w:tcPr>
            <w:tcW w:w="9241" w:type="dxa"/>
            <w:gridSpan w:val="5"/>
            <w:tcBorders>
              <w:top w:val="dashed" w:color="231F20" w:sz="2" w:space="0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01" w:lineRule="auto"/>
              <w:ind w:left="1833"/>
            </w:pPr>
            <w:r>
              <w:rPr>
                <w:color w:val="231F20"/>
                <w:spacing w:val="-4"/>
              </w:rPr>
              <w:t xml:space="preserve">由代建方具体实施，依法选取报告编制服务单位。            </w:t>
            </w:r>
            <w:r>
              <w:rPr>
                <w:color w:val="231F20"/>
                <w:spacing w:val="-4"/>
                <w:position w:val="3"/>
              </w:rPr>
              <w:t>代建方</w:t>
            </w:r>
          </w:p>
        </w:tc>
        <w:tc>
          <w:tcPr>
            <w:tcW w:w="3981" w:type="dxa"/>
            <w:gridSpan w:val="2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218" w:line="208" w:lineRule="auto"/>
              <w:ind w:left="403" w:right="312" w:firstLine="16"/>
            </w:pPr>
            <w:r>
              <w:rPr>
                <w:color w:val="231F20"/>
                <w:spacing w:val="12"/>
              </w:rPr>
              <w:t>由代建方支付招标服务费，列入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建设成本，建成后统一结算。</w:t>
            </w:r>
          </w:p>
        </w:tc>
        <w:tc>
          <w:tcPr>
            <w:tcW w:w="3261" w:type="dxa"/>
            <w:tcBorders>
              <w:top w:val="dashed" w:color="231F20" w:sz="2" w:space="0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63" w:line="208" w:lineRule="auto"/>
              <w:ind w:left="327" w:right="44"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069" w:type="dxa"/>
            <w:gridSpan w:val="13"/>
            <w:tcBorders>
              <w:top w:val="dashed" w:color="231F20" w:sz="2" w:space="0"/>
              <w:left w:val="single" w:color="231F20" w:sz="10" w:space="0"/>
              <w:bottom w:val="dashed" w:color="231F20" w:sz="2" w:space="0"/>
              <w:right w:val="single" w:color="231F20" w:sz="4" w:space="0"/>
            </w:tcBorders>
            <w:vAlign w:val="top"/>
          </w:tcPr>
          <w:p>
            <w:pPr>
              <w:spacing w:line="111" w:lineRule="exact"/>
            </w:pPr>
            <w:r>
              <w:pict>
                <v:rect id="_x0000_s1029" o:spid="_x0000_s1029" o:spt="1" style="position:absolute;left:0pt;margin-left:168.55pt;margin-top:48.3pt;height:11.3pt;width:0.75pt;mso-position-horizontal-relative:page;mso-position-vertical-relative:page;z-index:251681792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-1101090</wp:posOffset>
                  </wp:positionH>
                  <wp:positionV relativeFrom="topMargin">
                    <wp:posOffset>-12700</wp:posOffset>
                  </wp:positionV>
                  <wp:extent cx="60960" cy="8382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3389" w:type="dxa"/>
              <w:tblInd w:w="1662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89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0" w:hRule="atLeast"/>
              </w:trPr>
              <w:tc>
                <w:tcPr>
                  <w:tcW w:w="3389" w:type="dxa"/>
                  <w:vAlign w:val="top"/>
                </w:tcPr>
                <w:p>
                  <w:pPr>
                    <w:pStyle w:val="6"/>
                    <w:spacing w:before="148" w:line="190" w:lineRule="auto"/>
                    <w:ind w:left="718" w:right="134" w:hanging="560"/>
                  </w:pPr>
                  <w:r>
                    <w:rPr>
                      <w:color w:val="231F20"/>
                      <w:spacing w:val="-1"/>
                    </w:rPr>
                    <w:t>6. 可研、节能、环评、初设等报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告编制服务合同签订</w:t>
                  </w:r>
                </w:p>
              </w:tc>
            </w:tr>
          </w:tbl>
          <w:p>
            <w:pPr>
              <w:spacing w:line="108" w:lineRule="exact"/>
              <w:rPr>
                <w:rFonts w:ascii="Arial"/>
                <w:sz w:val="9"/>
              </w:rPr>
            </w:pPr>
          </w:p>
        </w:tc>
        <w:tc>
          <w:tcPr>
            <w:tcW w:w="9241" w:type="dxa"/>
            <w:gridSpan w:val="5"/>
            <w:tcBorders>
              <w:top w:val="dashed" w:color="231F20" w:sz="2" w:space="0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1" w:lineRule="auto"/>
              <w:ind w:left="1833"/>
            </w:pPr>
            <w:r>
              <w:rPr>
                <w:color w:val="231F20"/>
                <w:spacing w:val="-9"/>
                <w:w w:val="98"/>
              </w:rPr>
              <w:t>由代建方具体实施，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9"/>
                <w:w w:val="98"/>
              </w:rPr>
              <w:t>与报告编制服务单位签</w:t>
            </w:r>
            <w:r>
              <w:rPr>
                <w:color w:val="231F20"/>
                <w:spacing w:val="-10"/>
                <w:w w:val="98"/>
              </w:rPr>
              <w:t>订合同。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0"/>
                <w:w w:val="98"/>
                <w:position w:val="3"/>
              </w:rPr>
              <w:t>代建方</w:t>
            </w:r>
          </w:p>
        </w:tc>
        <w:tc>
          <w:tcPr>
            <w:tcW w:w="7242" w:type="dxa"/>
            <w:gridSpan w:val="3"/>
            <w:tcBorders>
              <w:top w:val="dashed" w:color="231F20" w:sz="2" w:space="0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68" w:line="203" w:lineRule="auto"/>
              <w:ind w:left="402"/>
            </w:pPr>
            <w:r>
              <w:rPr>
                <w:color w:val="231F20"/>
                <w:spacing w:val="12"/>
              </w:rPr>
              <w:t>需向中介单位支付服务费用，由</w:t>
            </w:r>
          </w:p>
          <w:p>
            <w:pPr>
              <w:pStyle w:val="6"/>
              <w:spacing w:line="203" w:lineRule="auto"/>
              <w:ind w:left="397"/>
            </w:pPr>
            <w:r>
              <w:rPr>
                <w:color w:val="231F20"/>
                <w:spacing w:val="13"/>
              </w:rPr>
              <w:t>代建方垫付，列入建设成本，建</w:t>
            </w:r>
          </w:p>
          <w:p>
            <w:pPr>
              <w:pStyle w:val="6"/>
              <w:spacing w:before="1" w:line="212" w:lineRule="auto"/>
              <w:ind w:left="401"/>
            </w:pPr>
            <w:r>
              <w:rPr>
                <w:color w:val="231F20"/>
                <w:spacing w:val="-5"/>
              </w:rPr>
              <w:t>成后统一结算。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921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173" w:line="132" w:lineRule="exact"/>
              <w:ind w:firstLine="995"/>
            </w:pPr>
            <w: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rightMargin">
                        <wp:posOffset>-549910</wp:posOffset>
                      </wp:positionH>
                      <wp:positionV relativeFrom="topMargin">
                        <wp:posOffset>60325</wp:posOffset>
                      </wp:positionV>
                      <wp:extent cx="9525" cy="69850"/>
                      <wp:effectExtent l="0" t="0" r="0" b="0"/>
                      <wp:wrapNone/>
                      <wp:docPr id="14" name="Rec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550499" y="60538"/>
                                <a:ext cx="9525" cy="6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4" o:spid="_x0000_s1026" o:spt="1" style="position:absolute;left:0pt;margin-left:52.5pt;margin-top:5pt;height:5.5pt;width:0.75pt;mso-position-horizontal-relative:page;mso-position-vertical-relative:page;z-index:-251656192;mso-width-relative:page;mso-height-relative:page;" fillcolor="#231F20" filled="t" stroked="f" coordsize="21600,21600" o:gfxdata="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s3SIY1wAAAAgBAAAPAAAAAAAAAAEAIAAAACIAAABkcnMvZG93bnJldi54bWxQSwEC&#10;FAAUAAAACACHTuJAOjjZeC4CAABqBAAADgAAAAAAAAABACAAAAAmAQAAZHJzL2Uyb0RvYy54bWxQ&#10;SwUGAAAAAAYABgBZAQAAxg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1503" w:type="dxa"/>
              <w:tblInd w:w="291" w:type="dxa"/>
              <w:tblBorders>
                <w:top w:val="single" w:color="231F20" w:sz="4" w:space="0"/>
                <w:left w:val="single" w:color="231F20" w:sz="4" w:space="0"/>
                <w:bottom w:val="none" w:color="auto" w:sz="0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3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none" w:color="auto" w:sz="0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4" w:hRule="atLeast"/>
              </w:trPr>
              <w:tc>
                <w:tcPr>
                  <w:tcW w:w="1503" w:type="dxa"/>
                  <w:vAlign w:val="top"/>
                </w:tcPr>
                <w:p>
                  <w:pPr>
                    <w:pStyle w:val="6"/>
                    <w:spacing w:before="151" w:line="189" w:lineRule="auto"/>
                    <w:ind w:left="429" w:right="74" w:hanging="339"/>
                  </w:pPr>
                  <w:r>
                    <w:rPr>
                      <w:color w:val="231F20"/>
                      <w:spacing w:val="-3"/>
                    </w:rPr>
                    <w:t>7. 办理节能批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复手续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</w:p>
        </w:tc>
        <w:tc>
          <w:tcPr>
            <w:tcW w:w="676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293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376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394" w:type="dxa"/>
            <w:gridSpan w:val="2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210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299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261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220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240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179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319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320" w:type="dxa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718" w:type="dxa"/>
            <w:vMerge w:val="restart"/>
            <w:tcBorders>
              <w:top w:val="dashed" w:color="231F20" w:sz="2" w:space="0"/>
              <w:bottom w:val="nil"/>
            </w:tcBorders>
            <w:vAlign w:val="top"/>
          </w:tcPr>
          <w:p>
            <w:pPr>
              <w:spacing w:before="173" w:line="114" w:lineRule="exact"/>
            </w:pPr>
            <w:r>
              <w:rPr>
                <w:position w:val="-2"/>
              </w:rPr>
              <w:drawing>
                <wp:inline distT="0" distB="0" distL="0" distR="0">
                  <wp:extent cx="24130" cy="7175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" cy="7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vMerge w:val="restart"/>
            <w:tcBorders>
              <w:top w:val="dashed" w:color="231F20" w:sz="2" w:space="0"/>
              <w:left w:val="single" w:color="231F20" w:sz="4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8" w:lineRule="auto"/>
              <w:ind w:left="457" w:right="292" w:firstLine="19"/>
            </w:pPr>
            <w:r>
              <w:rPr>
                <w:color w:val="231F20"/>
                <w:spacing w:val="-11"/>
              </w:rPr>
              <w:t>由委托方 /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1"/>
              </w:rPr>
              <w:t>代建方具体实施，  组织向相关单位申报，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办理批复文件。</w:t>
            </w:r>
          </w:p>
        </w:tc>
        <w:tc>
          <w:tcPr>
            <w:tcW w:w="2216" w:type="dxa"/>
            <w:vMerge w:val="restart"/>
            <w:tcBorders>
              <w:top w:val="dashed" w:color="231F2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75" w:lineRule="auto"/>
              <w:ind w:left="301"/>
            </w:pPr>
            <w:r>
              <w:rPr>
                <w:color w:val="231F20"/>
                <w:spacing w:val="-2"/>
              </w:rPr>
              <w:t>委托方 / 代建方</w:t>
            </w:r>
          </w:p>
        </w:tc>
        <w:tc>
          <w:tcPr>
            <w:tcW w:w="3981" w:type="dxa"/>
            <w:gridSpan w:val="2"/>
            <w:vMerge w:val="restart"/>
            <w:tcBorders>
              <w:top w:val="dashed" w:color="231F20" w:sz="2" w:space="0"/>
              <w:bottom w:val="nil"/>
            </w:tcBorders>
            <w:vAlign w:val="top"/>
          </w:tcPr>
          <w:p>
            <w:pPr>
              <w:pStyle w:val="6"/>
              <w:spacing w:before="148" w:line="206" w:lineRule="auto"/>
              <w:ind w:left="397" w:right="304" w:firstLine="18"/>
              <w:jc w:val="both"/>
            </w:pPr>
            <w:r>
              <w:rPr>
                <w:color w:val="231F20"/>
                <w:spacing w:val="1"/>
              </w:rPr>
              <w:t>10. 需向县规划勘测设计研究院支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13"/>
              </w:rPr>
              <w:t>付规划用地现状图测绘费，由代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3"/>
              </w:rPr>
              <w:t>建方垫付，列入建设成本，建成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后统一结算。</w:t>
            </w:r>
          </w:p>
        </w:tc>
        <w:tc>
          <w:tcPr>
            <w:tcW w:w="3261" w:type="dxa"/>
            <w:vMerge w:val="restart"/>
            <w:tcBorders>
              <w:top w:val="dashed" w:color="231F20" w:sz="2" w:space="0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144" w:line="203" w:lineRule="auto"/>
              <w:ind w:left="332"/>
            </w:pPr>
            <w:r>
              <w:rPr>
                <w:color w:val="231F20"/>
                <w:spacing w:val="-2"/>
              </w:rPr>
              <w:t>7. 县发展和改革局</w:t>
            </w:r>
          </w:p>
          <w:p>
            <w:pPr>
              <w:pStyle w:val="6"/>
              <w:spacing w:before="1" w:line="203" w:lineRule="auto"/>
              <w:ind w:left="328" w:right="487" w:hanging="1"/>
            </w:pPr>
            <w:r>
              <w:rPr>
                <w:color w:val="231F20"/>
                <w:spacing w:val="-2"/>
              </w:rPr>
              <w:t>8. 市生态环境局随县分局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9. 县水利和湖泊局</w:t>
            </w:r>
          </w:p>
          <w:p>
            <w:pPr>
              <w:pStyle w:val="6"/>
              <w:spacing w:line="213" w:lineRule="auto"/>
              <w:ind w:left="343"/>
            </w:pPr>
            <w:r>
              <w:rPr>
                <w:color w:val="231F20"/>
                <w:spacing w:val="-2"/>
              </w:rPr>
              <w:t>10. 县自然资源和规划局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921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before="76" w:line="113" w:lineRule="exact"/>
              <w:ind w:firstLine="580"/>
            </w:pPr>
            <w:r>
              <w:rPr>
                <w:position w:val="-2"/>
              </w:rPr>
              <w:drawing>
                <wp:inline distT="0" distB="0" distL="0" distR="0">
                  <wp:extent cx="57150" cy="7175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4" cy="7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376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212" w:type="dxa"/>
            <w:vMerge w:val="restart"/>
            <w:tcBorders>
              <w:top w:val="single" w:color="231F20" w:sz="4" w:space="0"/>
              <w:left w:val="single" w:color="231F2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0" o:spid="_x0000_s1030" o:spt="1" style="position:absolute;left:0pt;margin-left:5.9pt;margin-top:11.25pt;height:41.85pt;width:0.75pt;mso-position-horizontal-relative:page;mso-position-vertical-relative:page;z-index:251680768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412" w:type="dxa"/>
            <w:gridSpan w:val="6"/>
            <w:vMerge w:val="restart"/>
            <w:tcBorders>
              <w:top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76" w:line="132" w:lineRule="exact"/>
              <w:ind w:left="635"/>
            </w:pPr>
            <w:r>
              <w:rPr>
                <w:position w:val="-3"/>
              </w:rPr>
              <w:drawing>
                <wp:inline distT="0" distB="0" distL="0" distR="0">
                  <wp:extent cx="60960" cy="8382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61" w:line="176" w:lineRule="auto"/>
              <w:ind w:left="23"/>
            </w:pPr>
            <w:r>
              <w:rPr>
                <w:color w:val="231F20"/>
                <w:spacing w:val="-2"/>
              </w:rPr>
              <w:t>9. 办理水土保</w:t>
            </w:r>
          </w:p>
          <w:p>
            <w:pPr>
              <w:pStyle w:val="6"/>
              <w:spacing w:before="42" w:line="175" w:lineRule="auto"/>
              <w:ind w:left="142"/>
            </w:pPr>
            <w:r>
              <w:rPr>
                <w:color w:val="231F20"/>
                <w:spacing w:val="-2"/>
              </w:rPr>
              <w:t>持批复手续</w:t>
            </w:r>
          </w:p>
        </w:tc>
        <w:tc>
          <w:tcPr>
            <w:tcW w:w="179" w:type="dxa"/>
            <w:tcBorders>
              <w:top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319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320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18" w:type="dxa"/>
            <w:vMerge w:val="continue"/>
            <w:tcBorders>
              <w:top w:val="nil"/>
              <w:bottom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8" w:type="dxa"/>
            <w:vMerge w:val="continue"/>
            <w:tcBorders>
              <w:top w:val="nil"/>
              <w:left w:val="single" w:color="231F2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21" w:type="dxa"/>
            <w:gridSpan w:val="2"/>
            <w:vMerge w:val="continue"/>
            <w:tcBorders>
              <w:top w:val="nil"/>
              <w:left w:val="single" w:color="231F20" w:sz="10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160" w:line="189" w:lineRule="auto"/>
              <w:ind w:left="198" w:right="144" w:hanging="122"/>
            </w:pPr>
            <w:r>
              <w:rPr>
                <w:color w:val="231F20"/>
                <w:spacing w:val="-2"/>
              </w:rPr>
              <w:t>8. 办理环评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批复手续</w:t>
            </w:r>
          </w:p>
        </w:tc>
        <w:tc>
          <w:tcPr>
            <w:tcW w:w="21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gridSpan w:val="6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1" o:spid="_x0000_s1031" o:spt="1" style="position:absolute;left:0pt;margin-left:6.3pt;margin-top:0.75pt;height:41.85pt;width:0.75pt;mso-position-horizontal-relative:page;mso-position-vertical-relative:page;z-index:251679744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357" w:type="dxa"/>
            <w:gridSpan w:val="3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134" w:line="198" w:lineRule="auto"/>
              <w:ind w:left="198" w:right="204" w:hanging="61"/>
            </w:pPr>
            <w:r>
              <w:rPr>
                <w:color w:val="231F20"/>
                <w:spacing w:val="-4"/>
              </w:rPr>
              <w:t>10. 办理规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划红线图</w:t>
            </w:r>
          </w:p>
        </w:tc>
        <w:tc>
          <w:tcPr>
            <w:tcW w:w="5668" w:type="dxa"/>
            <w:vMerge w:val="continue"/>
            <w:tcBorders>
              <w:top w:val="nil"/>
              <w:left w:val="single" w:color="231F2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67" w:type="dxa"/>
            <w:vMerge w:val="restart"/>
            <w:tcBorders>
              <w:top w:val="single" w:color="231F20" w:sz="4" w:space="0"/>
              <w:left w:val="single" w:color="231F20" w:sz="10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572" w:type="dxa"/>
            <w:gridSpan w:val="6"/>
            <w:tcBorders>
              <w:top w:val="single" w:color="FFFFFF" w:sz="2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539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18" w:type="dxa"/>
            <w:vMerge w:val="restart"/>
            <w:tcBorders>
              <w:top w:val="single" w:color="231F20" w:sz="4" w:space="0"/>
              <w:left w:val="single" w:color="231F2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8" w:type="dxa"/>
            <w:vMerge w:val="continue"/>
            <w:tcBorders>
              <w:top w:val="nil"/>
              <w:left w:val="single" w:color="231F2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067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676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293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376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394" w:type="dxa"/>
            <w:gridSpan w:val="2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210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299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261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220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240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179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319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320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137" w:lineRule="exact"/>
              <w:rPr>
                <w:rFonts w:ascii="Arial"/>
                <w:sz w:val="11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8" w:type="dxa"/>
            <w:vMerge w:val="continue"/>
            <w:tcBorders>
              <w:top w:val="nil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1" w:type="dxa"/>
            <w:gridSpan w:val="2"/>
            <w:vMerge w:val="continue"/>
            <w:tcBorders>
              <w:top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6426" w:type="dxa"/>
            <w:gridSpan w:val="16"/>
            <w:tcBorders>
              <w:top w:val="dashed" w:color="231F20" w:sz="2" w:space="0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>
              <w:pict>
                <v:rect id="_x0000_s1032" o:spid="_x0000_s1032" o:spt="1" style="position:absolute;left:0pt;margin-left:168.2pt;margin-top:-6.95pt;height:20.3pt;width:0.75pt;mso-position-horizontal-relative:page;mso-position-vertical-relative:page;z-index:251678720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33" o:spid="_x0000_s1033" style="position:absolute;left:0pt;margin-left:87pt;margin-top:12.95pt;height:0.75pt;width:186.5pt;mso-position-horizontal-relative:page;mso-position-vertical-relative:page;z-index:251667456;mso-width-relative:page;mso-height-relative:page;" filled="f" stroked="t" coordsize="3730,15" path="m0,7l3729,7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34" o:spid="_x0000_s1034" style="position:absolute;left:0pt;margin-left:86.3pt;margin-top:12.95pt;height:5.5pt;width:0.75pt;mso-position-horizontal-relative:page;mso-position-vertical-relative:page;z-index:-251655168;mso-width-relative:page;mso-height-relative:page;" filled="f" stroked="t" coordsize="15,110" path="m7,0l7,109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35" o:spid="_x0000_s1035" style="position:absolute;left:0pt;margin-left:193.55pt;margin-top:12.95pt;height:5.5pt;width:0.75pt;mso-position-horizontal-relative:page;mso-position-vertical-relative:page;z-index:251668480;mso-width-relative:page;mso-height-relative:page;" filled="f" stroked="t" coordsize="15,110" path="m7,0l7,109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36" o:spid="_x0000_s1036" style="position:absolute;left:0pt;margin-left:273.1pt;margin-top:12.95pt;height:5.5pt;width:0.75pt;mso-position-horizontal-relative:page;mso-position-vertical-relative:page;z-index:251670528;mso-width-relative:page;mso-height-relative:page;" filled="f" stroked="t" coordsize="15,110" path="m7,0l7,109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37" o:spid="_x0000_s1037" style="position:absolute;left:0pt;margin-left:87pt;margin-top:76.45pt;height:0.75pt;width:186.5pt;mso-position-horizontal-relative:page;mso-position-vertical-relative:page;z-index:-251654144;mso-width-relative:page;mso-height-relative:page;" filled="f" stroked="t" coordsize="3730,15" path="m0,7l3729,7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38" o:spid="_x0000_s1038" style="position:absolute;left:0pt;margin-left:86.3pt;margin-top:66pt;height:11.2pt;width:0.75pt;mso-position-horizontal-relative:page;mso-position-vertical-relative:page;z-index:251672576;mso-width-relative:page;mso-height-relative:page;" filled="f" stroked="t" coordsize="15,223" path="m7,223l7,0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39" o:spid="_x0000_s1039" style="position:absolute;left:0pt;margin-left:193.55pt;margin-top:66pt;height:11.2pt;width:0.75pt;mso-position-horizontal-relative:page;mso-position-vertical-relative:page;z-index:251673600;mso-width-relative:page;mso-height-relative:page;" filled="f" stroked="t" coordsize="15,223" path="m7,223l7,0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40" o:spid="_x0000_s1040" style="position:absolute;left:0pt;margin-left:273.1pt;margin-top:66pt;height:11.2pt;width:0.75pt;mso-position-horizontal-relative:page;mso-position-vertical-relative:page;z-index:251674624;mso-width-relative:page;mso-height-relative:page;" filled="f" stroked="t" coordsize="15,223" path="m7,223l7,0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41" o:spid="_x0000_s1041" style="position:absolute;left:0pt;margin-left:92.6pt;margin-top:88.7pt;height:0.75pt;width:160.35pt;mso-position-horizontal-relative:page;mso-position-vertical-relative:page;z-index:-251653120;mso-width-relative:page;mso-height-relative:page;" filled="f" stroked="t" coordsize="3207,15" path="m0,7l3206,7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42" o:spid="_x0000_s1042" style="position:absolute;left:0pt;margin-left:92.6pt;margin-top:88.7pt;height:13.25pt;width:0.75pt;mso-position-horizontal-relative:page;mso-position-vertical-relative:page;z-index:-251651072;mso-width-relative:page;mso-height-relative:page;" filled="f" stroked="t" coordsize="15,265" path="m7,0l7,264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43" o:spid="_x0000_s1043" style="position:absolute;left:0pt;margin-left:252.55pt;margin-top:88.7pt;height:13.25pt;width:0.75pt;mso-position-horizontal-relative:page;mso-position-vertical-relative:page;z-index:-251652096;mso-width-relative:page;mso-height-relative:page;" filled="f" stroked="t" coordsize="15,265" path="m7,0l7,264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44" o:spid="_x0000_s1044" o:spt="202" type="#_x0000_t202" style="position:absolute;left:0pt;margin-left:162.85pt;margin-top:22.5pt;height:44.55pt;width:62.2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1193" w:type="dxa"/>
                          <w:tblInd w:w="25" w:type="dxa"/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93"/>
                        </w:tblGrid>
                        <w:tr>
                          <w:tblPrEx>
                            <w:tblBorders>
                              <w:top w:val="single" w:color="231F20" w:sz="4" w:space="0"/>
                              <w:left w:val="single" w:color="231F20" w:sz="4" w:space="0"/>
                              <w:bottom w:val="single" w:color="231F20" w:sz="4" w:space="0"/>
                              <w:right w:val="single" w:color="231F2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30" w:hRule="atLeast"/>
                          </w:trPr>
                          <w:tc>
                            <w:tcPr>
                              <w:tcW w:w="1193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51" w:line="189" w:lineRule="auto"/>
                                <w:ind w:left="161" w:right="151" w:firstLine="47"/>
                              </w:pPr>
                              <w:r>
                                <w:rPr>
                                  <w:color w:val="231F20"/>
                                  <w:spacing w:val="-5"/>
                                </w:rPr>
                                <w:t>12. 办理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>林地手续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5" o:spid="_x0000_s1045" o:spt="202" type="#_x0000_t202" style="position:absolute;left:0pt;margin-left:234.65pt;margin-top:22.5pt;height:44.55pt;width:77.7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1503" w:type="dxa"/>
                          <w:tblInd w:w="25" w:type="dxa"/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503"/>
                        </w:tblGrid>
                        <w:tr>
                          <w:tblPrEx>
                            <w:tblBorders>
                              <w:top w:val="single" w:color="231F20" w:sz="4" w:space="0"/>
                              <w:left w:val="single" w:color="231F20" w:sz="4" w:space="0"/>
                              <w:bottom w:val="single" w:color="231F20" w:sz="4" w:space="0"/>
                              <w:right w:val="single" w:color="231F2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30" w:hRule="atLeast"/>
                          </w:trPr>
                          <w:tc>
                            <w:tcPr>
                              <w:tcW w:w="1503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24" w:line="208" w:lineRule="auto"/>
                                <w:ind w:left="314" w:right="118" w:hanging="170"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13. 办理文物</w:t>
                              </w:r>
                              <w:r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压覆手续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-1648460</wp:posOffset>
                  </wp:positionH>
                  <wp:positionV relativeFrom="topMargin">
                    <wp:posOffset>210820</wp:posOffset>
                  </wp:positionV>
                  <wp:extent cx="60960" cy="8382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-638175</wp:posOffset>
                  </wp:positionH>
                  <wp:positionV relativeFrom="topMargin">
                    <wp:posOffset>210820</wp:posOffset>
                  </wp:positionV>
                  <wp:extent cx="60960" cy="8382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132" w:lineRule="exact"/>
              <w:ind w:firstLine="1671"/>
            </w:pP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2396" w:type="dxa"/>
              <w:tblInd w:w="521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6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0" w:hRule="atLeast"/>
              </w:trPr>
              <w:tc>
                <w:tcPr>
                  <w:tcW w:w="2396" w:type="dxa"/>
                  <w:vAlign w:val="top"/>
                </w:tcPr>
                <w:p>
                  <w:pPr>
                    <w:pStyle w:val="6"/>
                    <w:spacing w:before="150" w:line="200" w:lineRule="auto"/>
                    <w:ind w:left="321" w:right="234" w:hanging="60"/>
                  </w:pPr>
                  <w:r>
                    <w:rPr>
                      <w:color w:val="231F20"/>
                      <w:spacing w:val="-3"/>
                    </w:rPr>
                    <w:t>11. 办理国土勘测定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界、分类、现状图</w:t>
                  </w:r>
                </w:p>
              </w:tc>
            </w:tr>
          </w:tbl>
          <w:p>
            <w:pPr>
              <w:spacing w:before="208" w:line="260" w:lineRule="exact"/>
              <w:ind w:firstLine="3333"/>
            </w:pPr>
            <w:r>
              <w:rPr>
                <w:position w:val="-5"/>
              </w:rPr>
              <w:pict>
                <v:shape id="_x0000_s1046" o:spid="_x0000_s1046" style="height:13pt;width:3.2pt;" filled="f" stroked="t" coordsize="64,260" path="m31,0l31,252m0,252l63,252e">
                  <v:fill on="f" focussize="0,0"/>
                  <v:stroke weight="0.71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884" w:type="dxa"/>
            <w:gridSpan w:val="2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02" w:lineRule="auto"/>
              <w:ind w:left="481"/>
            </w:pPr>
            <w:r>
              <w:rPr>
                <w:color w:val="231F20"/>
                <w:spacing w:val="-3"/>
              </w:rPr>
              <w:t xml:space="preserve">由委托方 / 代建方具体实施，组织办理相关事项。  </w:t>
            </w:r>
            <w:r>
              <w:rPr>
                <w:color w:val="231F20"/>
                <w:spacing w:val="-4"/>
              </w:rPr>
              <w:t xml:space="preserve">          </w:t>
            </w:r>
            <w:r>
              <w:rPr>
                <w:color w:val="231F20"/>
                <w:spacing w:val="-4"/>
                <w:position w:val="2"/>
              </w:rPr>
              <w:t>委托方 / 代建方</w:t>
            </w:r>
          </w:p>
        </w:tc>
        <w:tc>
          <w:tcPr>
            <w:tcW w:w="3981" w:type="dxa"/>
            <w:gridSpan w:val="2"/>
            <w:tcBorders>
              <w:top w:val="dashed" w:color="231F20" w:sz="2" w:space="0"/>
              <w:bottom w:val="dashed" w:color="231F20" w:sz="2" w:space="0"/>
            </w:tcBorders>
            <w:vAlign w:val="top"/>
          </w:tcPr>
          <w:p>
            <w:pPr>
              <w:pStyle w:val="6"/>
              <w:spacing w:before="199" w:line="203" w:lineRule="auto"/>
              <w:ind w:left="399" w:right="302" w:firstLine="15"/>
            </w:pPr>
            <w:r>
              <w:rPr>
                <w:color w:val="231F20"/>
                <w:spacing w:val="1"/>
              </w:rPr>
              <w:t>11. 需向县国土勘测规划院支付费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9"/>
                <w:w w:val="96"/>
              </w:rPr>
              <w:t>用， 由代建方垫付，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  <w:spacing w:val="-19"/>
                <w:w w:val="96"/>
              </w:rPr>
              <w:t>列入建设成本，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7"/>
                <w:w w:val="98"/>
              </w:rPr>
              <w:t>建成后统一结算。</w:t>
            </w:r>
          </w:p>
          <w:p>
            <w:pPr>
              <w:pStyle w:val="6"/>
              <w:spacing w:line="208" w:lineRule="auto"/>
              <w:ind w:left="397" w:right="219" w:firstLine="17"/>
            </w:pPr>
            <w:r>
              <w:rPr>
                <w:color w:val="231F20"/>
                <w:spacing w:val="1"/>
              </w:rPr>
              <w:t>13. 文勘报告编制费用由代建方垫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2"/>
                <w:w w:val="94"/>
              </w:rPr>
              <w:t>付，列入建设成本，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2"/>
                <w:w w:val="94"/>
              </w:rPr>
              <w:t>建成后统一结算。</w:t>
            </w:r>
          </w:p>
        </w:tc>
        <w:tc>
          <w:tcPr>
            <w:tcW w:w="3261" w:type="dxa"/>
            <w:tcBorders>
              <w:top w:val="dashed" w:color="231F20" w:sz="2" w:space="0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3" w:lineRule="auto"/>
              <w:ind w:left="343" w:right="575"/>
            </w:pPr>
            <w:r>
              <w:rPr>
                <w:color w:val="231F20"/>
                <w:spacing w:val="-3"/>
              </w:rPr>
              <w:t>11. 县自然资源和规划局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12. 县林业局</w:t>
            </w:r>
          </w:p>
          <w:p>
            <w:pPr>
              <w:pStyle w:val="6"/>
              <w:spacing w:line="213" w:lineRule="auto"/>
              <w:ind w:left="343"/>
            </w:pPr>
            <w:r>
              <w:rPr>
                <w:color w:val="231F20"/>
                <w:spacing w:val="-3"/>
              </w:rPr>
              <w:t>13. 县文化和旅游局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660" w:type="dxa"/>
            <w:gridSpan w:val="7"/>
            <w:vMerge w:val="restart"/>
            <w:tcBorders>
              <w:top w:val="dashed" w:color="231F20" w:sz="2" w:space="0"/>
              <w:left w:val="single" w:color="231F20" w:sz="10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84" w:line="133" w:lineRule="exact"/>
              <w:ind w:firstLine="1797"/>
            </w:pPr>
            <w:r>
              <w:pict>
                <v:rect id="_x0000_s1047" o:spid="_x0000_s1047" o:spt="1" style="position:absolute;left:0pt;margin-left:92.6pt;margin-top:42.25pt;height:9.5pt;width:0.75pt;mso-position-horizontal-relative:page;mso-position-vertical-relative:page;z-index:251677696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3060" w:type="dxa"/>
              <w:tblInd w:w="315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60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3" w:hRule="atLeast"/>
              </w:trPr>
              <w:tc>
                <w:tcPr>
                  <w:tcW w:w="3060" w:type="dxa"/>
                  <w:vAlign w:val="top"/>
                </w:tcPr>
                <w:p>
                  <w:pPr>
                    <w:pStyle w:val="6"/>
                    <w:spacing w:before="196" w:line="176" w:lineRule="auto"/>
                    <w:ind w:left="153"/>
                  </w:pPr>
                  <w:r>
                    <w:rPr>
                      <w:color w:val="231F20"/>
                      <w:spacing w:val="-2"/>
                    </w:rPr>
                    <w:t>14. 办理可行性研究报告批复</w:t>
                  </w:r>
                </w:p>
              </w:tc>
            </w:tr>
          </w:tbl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2766" w:type="dxa"/>
            <w:gridSpan w:val="9"/>
            <w:tcBorders>
              <w:top w:val="dashed" w:color="231F20" w:sz="2" w:space="0"/>
              <w:bottom w:val="single" w:color="231F20" w:sz="4" w:space="0"/>
            </w:tcBorders>
            <w:vAlign w:val="top"/>
          </w:tcPr>
          <w:p>
            <w:pPr>
              <w:spacing w:before="84" w:line="108" w:lineRule="exact"/>
              <w:ind w:firstLine="1344"/>
            </w:pPr>
            <w:r>
              <w:rPr>
                <w:position w:val="-2"/>
              </w:rPr>
              <w:drawing>
                <wp:inline distT="0" distB="0" distL="0" distR="0">
                  <wp:extent cx="60960" cy="6794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6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4" w:type="dxa"/>
            <w:gridSpan w:val="2"/>
            <w:vMerge w:val="restart"/>
            <w:tcBorders>
              <w:top w:val="dashed" w:color="231F20" w:sz="2" w:space="0"/>
              <w:left w:val="single" w:color="231F20" w:sz="4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2" w:lineRule="auto"/>
              <w:ind w:left="476"/>
            </w:pPr>
            <w:r>
              <w:rPr>
                <w:color w:val="231F20"/>
                <w:spacing w:val="-3"/>
              </w:rPr>
              <w:t xml:space="preserve">由委托方 / 代建方具体实施，组织办理相关事项。  </w:t>
            </w:r>
            <w:r>
              <w:rPr>
                <w:color w:val="231F20"/>
                <w:spacing w:val="-4"/>
              </w:rPr>
              <w:t xml:space="preserve">          </w:t>
            </w:r>
            <w:r>
              <w:rPr>
                <w:color w:val="231F20"/>
                <w:spacing w:val="-4"/>
                <w:position w:val="2"/>
              </w:rPr>
              <w:t>委托方 / 代建方</w:t>
            </w:r>
          </w:p>
        </w:tc>
        <w:tc>
          <w:tcPr>
            <w:tcW w:w="7242" w:type="dxa"/>
            <w:gridSpan w:val="3"/>
            <w:vMerge w:val="restart"/>
            <w:tcBorders>
              <w:top w:val="dashed" w:color="231F20" w:sz="2" w:space="0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326" w:line="213" w:lineRule="auto"/>
              <w:ind w:left="4308"/>
            </w:pPr>
            <w:r>
              <w:rPr>
                <w:color w:val="231F20"/>
                <w:spacing w:val="-2"/>
              </w:rPr>
              <w:t>县发展和改革局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660" w:type="dxa"/>
            <w:gridSpan w:val="7"/>
            <w:vMerge w:val="continue"/>
            <w:tcBorders>
              <w:top w:val="nil"/>
              <w:left w:val="single" w:color="231F20" w:sz="10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6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213" w:line="175" w:lineRule="auto"/>
              <w:ind w:left="350"/>
            </w:pPr>
            <w:r>
              <w:rPr>
                <w:color w:val="231F20"/>
                <w:spacing w:val="-3"/>
              </w:rPr>
              <w:t>15. 办理初步设计批复</w:t>
            </w:r>
          </w:p>
        </w:tc>
        <w:tc>
          <w:tcPr>
            <w:tcW w:w="7884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gridSpan w:val="3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660" w:type="dxa"/>
            <w:gridSpan w:val="7"/>
            <w:vMerge w:val="continue"/>
            <w:tcBorders>
              <w:top w:val="nil"/>
              <w:left w:val="single" w:color="231F20" w:sz="10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6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357" w:type="dxa"/>
            <w:gridSpan w:val="3"/>
            <w:vMerge w:val="restart"/>
            <w:tcBorders>
              <w:top w:val="single" w:color="231F20" w:sz="4" w:space="0"/>
              <w:left w:val="single" w:color="231F20" w:sz="4" w:space="0"/>
              <w:bottom w:val="nil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884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gridSpan w:val="3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3660" w:type="dxa"/>
            <w:gridSpan w:val="7"/>
            <w:vMerge w:val="continue"/>
            <w:tcBorders>
              <w:top w:val="nil"/>
              <w:left w:val="single" w:color="231F20" w:sz="10" w:space="0"/>
              <w:bottom w:val="dashed" w:color="231F2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  <w:tc>
          <w:tcPr>
            <w:tcW w:w="299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  <w:tc>
          <w:tcPr>
            <w:tcW w:w="261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  <w:tc>
          <w:tcPr>
            <w:tcW w:w="220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  <w:tc>
          <w:tcPr>
            <w:tcW w:w="240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  <w:tc>
          <w:tcPr>
            <w:tcW w:w="179" w:type="dxa"/>
            <w:tcBorders>
              <w:top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  <w:tc>
          <w:tcPr>
            <w:tcW w:w="1357" w:type="dxa"/>
            <w:gridSpan w:val="3"/>
            <w:vMerge w:val="continue"/>
            <w:tcBorders>
              <w:top w:val="nil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884" w:type="dxa"/>
            <w:gridSpan w:val="2"/>
            <w:vMerge w:val="continue"/>
            <w:tcBorders>
              <w:top w:val="nil"/>
              <w:left w:val="single" w:color="231F20" w:sz="4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gridSpan w:val="3"/>
            <w:vMerge w:val="continue"/>
            <w:tcBorders>
              <w:top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4890" w:type="dxa"/>
            <w:gridSpan w:val="12"/>
            <w:tcBorders>
              <w:top w:val="dashed" w:color="231F20" w:sz="2" w:space="0"/>
              <w:left w:val="single" w:color="231F20" w:sz="10" w:space="0"/>
              <w:bottom w:val="single" w:color="231F20" w:sz="10" w:space="0"/>
            </w:tcBorders>
            <w:vAlign w:val="top"/>
          </w:tcPr>
          <w:p>
            <w:pPr>
              <w:spacing w:before="119" w:line="133" w:lineRule="exact"/>
              <w:ind w:firstLine="3316"/>
            </w:pPr>
            <w: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rightMargin">
                        <wp:posOffset>-964565</wp:posOffset>
                      </wp:positionH>
                      <wp:positionV relativeFrom="topMargin">
                        <wp:posOffset>-19685</wp:posOffset>
                      </wp:positionV>
                      <wp:extent cx="9525" cy="116205"/>
                      <wp:effectExtent l="0" t="0" r="0" b="0"/>
                      <wp:wrapNone/>
                      <wp:docPr id="34" name="Rec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964958" y="-19977"/>
                                <a:ext cx="9525" cy="11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34" o:spid="_x0000_s1026" o:spt="1" style="position:absolute;left:0pt;margin-left:168.55pt;margin-top:-1.3pt;height:9.15pt;width:0.75pt;mso-position-horizontal-relative:page;mso-position-vertical-relative:page;z-index:-251650048;mso-width-relative:page;mso-height-relative:page;" fillcolor="#231F20" filled="t" stroked="f" coordsize="21600,21600" o:gfxdata="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X06lLYAAAACwEAAA8AAAAAAAAAAQAgAAAAIgAAAGRycy9kb3ducmV2Lnht&#10;bFBLAQIUABQAAAAIAIdO4kDqPVCGMgIAAGwEAAAOAAAAAAAAAAEAIAAAACcBAABkcnMvZTJvRG9j&#10;LnhtbFBLBQYAAAAABgAGAFkBAADL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3060" w:type="dxa"/>
              <w:tblInd w:w="1585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60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3" w:hRule="atLeast"/>
              </w:trPr>
              <w:tc>
                <w:tcPr>
                  <w:tcW w:w="3060" w:type="dxa"/>
                  <w:vAlign w:val="top"/>
                </w:tcPr>
                <w:p>
                  <w:pPr>
                    <w:pStyle w:val="6"/>
                    <w:spacing w:before="170" w:line="213" w:lineRule="auto"/>
                    <w:ind w:left="153"/>
                  </w:pPr>
                  <w:r>
                    <w:rPr>
                      <w:color w:val="231F20"/>
                      <w:spacing w:val="-2"/>
                    </w:rPr>
                    <w:t>16. 办理建设用地规划许可证</w:t>
                  </w:r>
                </w:p>
              </w:tc>
            </w:tr>
          </w:tbl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7204" w:type="dxa"/>
            <w:gridSpan w:val="5"/>
            <w:tcBorders>
              <w:top w:val="dashed" w:color="231F20" w:sz="2" w:space="0"/>
              <w:bottom w:val="single" w:color="231F20" w:sz="10" w:space="0"/>
            </w:tcBorders>
            <w:vAlign w:val="top"/>
          </w:tcPr>
          <w:p>
            <w:pPr>
              <w:pStyle w:val="6"/>
              <w:spacing w:before="293" w:line="209" w:lineRule="auto"/>
              <w:ind w:left="1996" w:right="344" w:firstLine="20"/>
            </w:pPr>
            <w:r>
              <w:rPr>
                <w:color w:val="231F20"/>
              </w:rPr>
              <w:t>由委托方 / 代建方具体实施，组织办理建设</w:t>
            </w:r>
            <w:r>
              <w:rPr>
                <w:color w:val="231F20"/>
                <w:spacing w:val="-1"/>
              </w:rPr>
              <w:t>用地规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划许可证。</w:t>
            </w:r>
          </w:p>
        </w:tc>
        <w:tc>
          <w:tcPr>
            <w:tcW w:w="9458" w:type="dxa"/>
            <w:gridSpan w:val="4"/>
            <w:tcBorders>
              <w:top w:val="dashed" w:color="231F20" w:sz="2" w:space="0"/>
              <w:bottom w:val="single" w:color="231F20" w:sz="10" w:space="0"/>
              <w:right w:val="single" w:color="231F2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00" w:lineRule="auto"/>
              <w:ind w:left="301"/>
            </w:pPr>
            <w:r>
              <w:rPr>
                <w:color w:val="231F20"/>
                <w:position w:val="-2"/>
              </w:rPr>
              <w:t xml:space="preserve">委托方 / 代建方                                                              </w:t>
            </w:r>
            <w:r>
              <w:rPr>
                <w:color w:val="231F20"/>
                <w:spacing w:val="-1"/>
                <w:position w:val="-2"/>
              </w:rPr>
              <w:t xml:space="preserve">          </w:t>
            </w:r>
            <w:r>
              <w:rPr>
                <w:color w:val="231F20"/>
                <w:spacing w:val="-1"/>
                <w:position w:val="1"/>
              </w:rPr>
              <w:t>县自然资源和规划局</w:t>
            </w:r>
          </w:p>
        </w:tc>
      </w:tr>
    </w:tbl>
    <w:p>
      <w:pPr>
        <w:spacing w:line="111" w:lineRule="exact"/>
        <w:rPr>
          <w:rFonts w:ascii="Arial"/>
          <w:sz w:val="9"/>
        </w:rPr>
      </w:pPr>
    </w:p>
    <w:p>
      <w:pPr>
        <w:spacing w:line="111" w:lineRule="exact"/>
        <w:rPr>
          <w:rFonts w:ascii="Arial" w:hAnsi="Arial" w:eastAsia="Arial" w:cs="Arial"/>
          <w:sz w:val="9"/>
          <w:szCs w:val="9"/>
        </w:rPr>
        <w:sectPr>
          <w:footerReference r:id="rId5" w:type="default"/>
          <w:pgSz w:w="23812" w:h="16838"/>
          <w:pgMar w:top="805" w:right="1111" w:bottom="1218" w:left="1122" w:header="0" w:footer="900" w:gutter="0"/>
          <w:cols w:space="720" w:num="1"/>
        </w:sectPr>
      </w:pPr>
    </w:p>
    <w:p>
      <w:pPr>
        <w:spacing w:before="102"/>
      </w:pPr>
    </w:p>
    <w:tbl>
      <w:tblPr>
        <w:tblStyle w:val="5"/>
        <w:tblW w:w="21563" w:type="dxa"/>
        <w:tblInd w:w="1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451"/>
        <w:gridCol w:w="1387"/>
        <w:gridCol w:w="7329"/>
        <w:gridCol w:w="2029"/>
        <w:gridCol w:w="2046"/>
        <w:gridCol w:w="593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563" w:type="dxa"/>
            <w:gridSpan w:val="7"/>
            <w:tcBorders>
              <w:top w:val="single" w:color="231F20" w:sz="10" w:space="0"/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19" w:line="178" w:lineRule="auto"/>
              <w:ind w:left="9663"/>
              <w:rPr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2"/>
                <w:sz w:val="28"/>
                <w:szCs w:val="28"/>
              </w:rPr>
              <w:t>二、工程设计阶段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563" w:type="dxa"/>
            <w:gridSpan w:val="7"/>
            <w:tcBorders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28" w:line="173" w:lineRule="auto"/>
              <w:ind w:left="2356"/>
            </w:pPr>
            <w:r>
              <w:rPr>
                <w:color w:val="231F20"/>
              </w:rPr>
              <w:t xml:space="preserve">建设程序                                                            流程 / 要点说明                          </w:t>
            </w:r>
            <w:r>
              <w:rPr>
                <w:color w:val="231F20"/>
                <w:spacing w:val="-1"/>
              </w:rPr>
              <w:t xml:space="preserve">                        合同 / 证件主体                                   资金流转                         业务指导（审批）/ 对口单位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388" w:type="dxa"/>
            <w:vMerge w:val="restart"/>
            <w:tcBorders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8" w:lineRule="auto"/>
              <w:ind w:left="1472" w:right="770" w:firstLine="20"/>
            </w:pPr>
            <w:r>
              <w:rPr>
                <w:color w:val="231F20"/>
              </w:rPr>
              <w:t xml:space="preserve">由代建方具体实施，向县自然资源和规划局申报办理 </w:t>
            </w:r>
            <w:r>
              <w:rPr>
                <w:color w:val="231F20"/>
                <w:spacing w:val="-2"/>
              </w:rPr>
              <w:t>规划审计方案，重大项目需报县规委会审议。</w:t>
            </w:r>
          </w:p>
        </w:tc>
        <w:tc>
          <w:tcPr>
            <w:tcW w:w="10008" w:type="dxa"/>
            <w:gridSpan w:val="3"/>
            <w:vMerge w:val="restart"/>
            <w:tcBorders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798"/>
            </w:pPr>
            <w:r>
              <w:rPr>
                <w:color w:val="231F20"/>
              </w:rPr>
              <w:t xml:space="preserve">代建方                                        </w:t>
            </w:r>
            <w:r>
              <w:rPr>
                <w:color w:val="231F20"/>
                <w:spacing w:val="-1"/>
              </w:rPr>
              <w:t xml:space="preserve">                                         县自然资源和规划局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216" w:line="213" w:lineRule="auto"/>
              <w:ind w:left="97"/>
            </w:pPr>
            <w:r>
              <w:rPr>
                <w:color w:val="231F20"/>
                <w:spacing w:val="-3"/>
              </w:rPr>
              <w:t>1. 规划设计方案编制与审批</w:t>
            </w:r>
          </w:p>
        </w:tc>
        <w:tc>
          <w:tcPr>
            <w:tcW w:w="732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8" w:type="dxa"/>
            <w:gridSpan w:val="3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9" w:type="dxa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8" w:type="dxa"/>
            <w:gridSpan w:val="3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88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before="169" w:line="124" w:lineRule="exact"/>
              <w:ind w:firstLine="1392"/>
            </w:pPr>
            <w:r>
              <w:rPr>
                <w:position w:val="-2"/>
              </w:rPr>
              <w:drawing>
                <wp:inline distT="0" distB="0" distL="0" distR="0">
                  <wp:extent cx="30480" cy="7810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" cy="7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4" w:type="dxa"/>
            <w:gridSpan w:val="3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492"/>
            </w:pPr>
            <w:r>
              <w:rPr>
                <w:color w:val="231F20"/>
                <w:spacing w:val="-4"/>
              </w:rPr>
              <w:t>由代建方具体实施，依法选取地勘单位。                                             代</w:t>
            </w:r>
            <w:r>
              <w:rPr>
                <w:color w:val="231F20"/>
                <w:spacing w:val="-5"/>
              </w:rPr>
              <w:t>建方</w:t>
            </w:r>
          </w:p>
        </w:tc>
        <w:tc>
          <w:tcPr>
            <w:tcW w:w="5933" w:type="dxa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325" w:line="208" w:lineRule="auto"/>
              <w:ind w:left="2617" w:right="427"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244" w:line="176" w:lineRule="auto"/>
              <w:ind w:left="636"/>
            </w:pPr>
            <w:r>
              <w:rPr>
                <w:color w:val="231F20"/>
                <w:spacing w:val="-2"/>
              </w:rPr>
              <w:t>2. 地勘单位招采</w:t>
            </w:r>
          </w:p>
        </w:tc>
        <w:tc>
          <w:tcPr>
            <w:tcW w:w="11404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4" w:type="dxa"/>
            <w:gridSpan w:val="3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388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3" w:lineRule="auto"/>
              <w:ind w:left="1492"/>
            </w:pPr>
            <w:r>
              <w:rPr>
                <w:color w:val="231F20"/>
                <w:spacing w:val="-3"/>
              </w:rPr>
              <w:t xml:space="preserve">由代建方具体实施，与地勘单位签订合同。       </w:t>
            </w:r>
            <w:r>
              <w:rPr>
                <w:color w:val="231F20"/>
                <w:spacing w:val="-4"/>
              </w:rPr>
              <w:t xml:space="preserve">                                  代建方</w:t>
            </w:r>
          </w:p>
        </w:tc>
        <w:tc>
          <w:tcPr>
            <w:tcW w:w="7979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203" w:line="203" w:lineRule="auto"/>
              <w:ind w:left="580"/>
            </w:pPr>
            <w:r>
              <w:rPr>
                <w:color w:val="231F20"/>
                <w:spacing w:val="12"/>
              </w:rPr>
              <w:t>需向地勘单位支付服务费用，由</w:t>
            </w:r>
          </w:p>
          <w:p>
            <w:pPr>
              <w:pStyle w:val="6"/>
              <w:spacing w:line="203" w:lineRule="auto"/>
              <w:ind w:left="575"/>
            </w:pPr>
            <w:r>
              <w:rPr>
                <w:color w:val="231F20"/>
                <w:spacing w:val="13"/>
              </w:rPr>
              <w:t>代建方垫付，列入建设成本，建</w:t>
            </w:r>
          </w:p>
          <w:p>
            <w:pPr>
              <w:pStyle w:val="6"/>
              <w:spacing w:before="1" w:line="212" w:lineRule="auto"/>
              <w:ind w:left="579"/>
            </w:pPr>
            <w:r>
              <w:rPr>
                <w:color w:val="231F20"/>
                <w:spacing w:val="-5"/>
              </w:rPr>
              <w:t>成后统一结算。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248" w:line="175" w:lineRule="auto"/>
              <w:ind w:left="414"/>
            </w:pPr>
            <w:r>
              <w:rPr>
                <w:color w:val="231F20"/>
                <w:spacing w:val="-2"/>
              </w:rPr>
              <w:t>3. 地勘单位合同签订</w:t>
            </w: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88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492"/>
            </w:pPr>
            <w:r>
              <w:rPr>
                <w:color w:val="231F20"/>
                <w:spacing w:val="-4"/>
              </w:rPr>
              <w:t xml:space="preserve">由代建方具体实施，依法选取初步设计编制单位。                       </w:t>
            </w:r>
            <w:r>
              <w:rPr>
                <w:color w:val="231F20"/>
                <w:spacing w:val="-5"/>
              </w:rPr>
              <w:t xml:space="preserve">        代建方</w:t>
            </w:r>
          </w:p>
        </w:tc>
        <w:tc>
          <w:tcPr>
            <w:tcW w:w="7979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330" w:line="208" w:lineRule="auto"/>
              <w:ind w:left="4663" w:right="427"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250" w:line="175" w:lineRule="auto"/>
              <w:ind w:left="297"/>
            </w:pPr>
            <w:r>
              <w:rPr>
                <w:color w:val="231F20"/>
                <w:spacing w:val="-1"/>
              </w:rPr>
              <w:t>4. 初步设计、单位招采</w:t>
            </w: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88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492"/>
            </w:pPr>
            <w:r>
              <w:rPr>
                <w:color w:val="231F20"/>
                <w:spacing w:val="-3"/>
              </w:rPr>
              <w:t xml:space="preserve">由代建方具体实施，与初步设计单位签订合同。 </w:t>
            </w:r>
            <w:r>
              <w:rPr>
                <w:color w:val="231F20"/>
                <w:spacing w:val="-4"/>
              </w:rPr>
              <w:t xml:space="preserve">                                 代建方</w:t>
            </w:r>
          </w:p>
        </w:tc>
        <w:tc>
          <w:tcPr>
            <w:tcW w:w="7979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245" w:line="187" w:lineRule="auto"/>
              <w:ind w:left="580"/>
            </w:pPr>
            <w:r>
              <w:rPr>
                <w:color w:val="231F20"/>
                <w:spacing w:val="5"/>
              </w:rPr>
              <w:t>需向初步设计单位支付服务费用，</w:t>
            </w:r>
          </w:p>
          <w:p>
            <w:pPr>
              <w:pStyle w:val="6"/>
              <w:spacing w:line="203" w:lineRule="auto"/>
              <w:ind w:left="597"/>
            </w:pPr>
            <w:r>
              <w:rPr>
                <w:color w:val="231F20"/>
                <w:spacing w:val="12"/>
              </w:rPr>
              <w:t>由代建方垫付，列入建设成本，</w:t>
            </w:r>
          </w:p>
          <w:p>
            <w:pPr>
              <w:pStyle w:val="6"/>
              <w:spacing w:before="1" w:line="212" w:lineRule="auto"/>
              <w:ind w:left="581"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253" w:line="175" w:lineRule="auto"/>
              <w:ind w:left="414"/>
            </w:pPr>
            <w:r>
              <w:rPr>
                <w:color w:val="231F20"/>
                <w:spacing w:val="-2"/>
              </w:rPr>
              <w:t>5. 初步设计合同签订</w:t>
            </w: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88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9" w:type="dxa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8" w:lineRule="auto"/>
              <w:ind w:left="1472" w:right="765" w:firstLine="19"/>
            </w:pPr>
            <w:r>
              <w:rPr>
                <w:color w:val="231F20"/>
              </w:rPr>
              <w:t>由代建方具体实施，组织办理初步审计批复，初步设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计经委托方确认后，原则上不得修改。</w:t>
            </w:r>
          </w:p>
        </w:tc>
        <w:tc>
          <w:tcPr>
            <w:tcW w:w="10008" w:type="dxa"/>
            <w:gridSpan w:val="3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3" w:lineRule="auto"/>
              <w:ind w:left="798"/>
            </w:pPr>
            <w:r>
              <w:rPr>
                <w:color w:val="231F20"/>
              </w:rPr>
              <w:t xml:space="preserve">代建方                                       </w:t>
            </w:r>
            <w:r>
              <w:rPr>
                <w:color w:val="231F20"/>
                <w:spacing w:val="-1"/>
              </w:rPr>
              <w:t xml:space="preserve">                                          县发展和改革局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228" w:line="213" w:lineRule="auto"/>
              <w:ind w:left="524"/>
            </w:pPr>
            <w:r>
              <w:rPr>
                <w:color w:val="231F20"/>
                <w:spacing w:val="-2"/>
              </w:rPr>
              <w:t>6. 初步设计及审批</w:t>
            </w:r>
          </w:p>
        </w:tc>
        <w:tc>
          <w:tcPr>
            <w:tcW w:w="732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8" w:type="dxa"/>
            <w:gridSpan w:val="3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9" w:type="dxa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8" w:type="dxa"/>
            <w:gridSpan w:val="3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88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492"/>
            </w:pPr>
            <w:r>
              <w:rPr>
                <w:color w:val="231F20"/>
                <w:spacing w:val="-3"/>
              </w:rPr>
              <w:t xml:space="preserve">由代建方具体实施，依法选取施工图设计单位。 </w:t>
            </w:r>
            <w:r>
              <w:rPr>
                <w:color w:val="231F20"/>
                <w:spacing w:val="-4"/>
              </w:rPr>
              <w:t xml:space="preserve">                                 代建方</w:t>
            </w:r>
          </w:p>
        </w:tc>
        <w:tc>
          <w:tcPr>
            <w:tcW w:w="7979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8" w:lineRule="auto"/>
              <w:ind w:left="4663" w:right="427"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258" w:line="175" w:lineRule="auto"/>
              <w:ind w:left="527"/>
            </w:pPr>
            <w:r>
              <w:rPr>
                <w:color w:val="231F20"/>
                <w:spacing w:val="-2"/>
              </w:rPr>
              <w:t>7. 施工图设计招采</w:t>
            </w: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8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26" w:type="dxa"/>
            <w:gridSpan w:val="3"/>
            <w:tcBorders>
              <w:top w:val="dashed" w:color="231F20" w:sz="2" w:space="0"/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spacing w:before="176" w:line="133" w:lineRule="exact"/>
              <w:ind w:firstLine="2772"/>
            </w:pPr>
            <w:r>
              <w:pict>
                <v:rect id="_x0000_s1048" o:spid="_x0000_s1048" o:spt="1" style="position:absolute;left:0pt;margin-left:141.35pt;margin-top:51.9pt;height:24.75pt;width:0.75pt;mso-position-horizontal-relative:page;mso-position-vertical-relative:page;z-index:251689984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88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2828" w:type="dxa"/>
              <w:tblInd w:w="1370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8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2828" w:type="dxa"/>
                  <w:vAlign w:val="top"/>
                </w:tcPr>
                <w:p>
                  <w:pPr>
                    <w:pStyle w:val="6"/>
                    <w:spacing w:before="246" w:line="175" w:lineRule="auto"/>
                    <w:ind w:left="307"/>
                  </w:pPr>
                  <w:r>
                    <w:rPr>
                      <w:color w:val="231F20"/>
                      <w:spacing w:val="-2"/>
                    </w:rPr>
                    <w:t>8. 施工图设计合同签订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tcBorders>
              <w:top w:val="dashed" w:color="231F20" w:sz="2" w:space="0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497"/>
            </w:pPr>
            <w:r>
              <w:rPr>
                <w:color w:val="231F20"/>
                <w:spacing w:val="-4"/>
              </w:rPr>
              <w:t xml:space="preserve">由代建方具体实施，与施工图设计单位签订合同。                       </w:t>
            </w:r>
            <w:r>
              <w:rPr>
                <w:color w:val="231F20"/>
                <w:spacing w:val="-5"/>
              </w:rPr>
              <w:t xml:space="preserve">        代建方</w:t>
            </w:r>
          </w:p>
        </w:tc>
        <w:tc>
          <w:tcPr>
            <w:tcW w:w="7979" w:type="dxa"/>
            <w:gridSpan w:val="2"/>
            <w:tcBorders>
              <w:top w:val="dashed" w:color="231F20" w:sz="2" w:space="0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53" w:line="187" w:lineRule="auto"/>
              <w:ind w:left="580"/>
            </w:pPr>
            <w:r>
              <w:rPr>
                <w:color w:val="231F20"/>
                <w:spacing w:val="14"/>
              </w:rPr>
              <w:t>需向施工图设计单位支付服务费</w:t>
            </w:r>
          </w:p>
          <w:p>
            <w:pPr>
              <w:pStyle w:val="6"/>
              <w:spacing w:line="203" w:lineRule="auto"/>
              <w:ind w:left="577"/>
            </w:pPr>
            <w:r>
              <w:rPr>
                <w:color w:val="231F20"/>
                <w:spacing w:val="-20"/>
              </w:rPr>
              <w:t>用，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20"/>
              </w:rPr>
              <w:t>由代建方垫付，  列入建设成本，</w:t>
            </w:r>
          </w:p>
          <w:p>
            <w:pPr>
              <w:pStyle w:val="6"/>
              <w:spacing w:before="1" w:line="212" w:lineRule="auto"/>
              <w:ind w:left="581"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4226" w:type="dxa"/>
            <w:gridSpan w:val="3"/>
            <w:tcBorders>
              <w:top w:val="dashed" w:color="231F20" w:sz="2" w:space="0"/>
              <w:left w:val="single" w:color="231F20" w:sz="10" w:space="0"/>
              <w:bottom w:val="single" w:color="231F20" w:sz="10" w:space="0"/>
              <w:right w:val="nil"/>
            </w:tcBorders>
            <w:vAlign w:val="top"/>
          </w:tcPr>
          <w:p>
            <w:pPr>
              <w:spacing w:before="78"/>
            </w:pP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rightMargin">
                    <wp:posOffset>-914400</wp:posOffset>
                  </wp:positionH>
                  <wp:positionV relativeFrom="topMargin">
                    <wp:posOffset>116205</wp:posOffset>
                  </wp:positionV>
                  <wp:extent cx="60960" cy="8382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2828" w:type="dxa"/>
              <w:tblInd w:w="1370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8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2828" w:type="dxa"/>
                  <w:vAlign w:val="top"/>
                </w:tcPr>
                <w:p>
                  <w:pPr>
                    <w:pStyle w:val="6"/>
                    <w:spacing w:before="219" w:line="214" w:lineRule="auto"/>
                    <w:ind w:left="749"/>
                  </w:pPr>
                  <w:r>
                    <w:rPr>
                      <w:color w:val="231F20"/>
                      <w:spacing w:val="-2"/>
                    </w:rPr>
                    <w:t>9. 施工图图审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9358" w:type="dxa"/>
            <w:gridSpan w:val="2"/>
            <w:tcBorders>
              <w:top w:val="dashed" w:color="231F20" w:sz="2" w:space="0"/>
              <w:left w:val="nil"/>
              <w:bottom w:val="single" w:color="231F20" w:sz="10" w:space="0"/>
              <w:right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3" w:lineRule="auto"/>
              <w:ind w:left="1497"/>
            </w:pPr>
            <w:r>
              <w:rPr>
                <w:color w:val="231F20"/>
                <w:spacing w:val="-4"/>
              </w:rPr>
              <w:t>由代建方具体实施，办理图纸审查。                                                    代建方</w:t>
            </w:r>
          </w:p>
        </w:tc>
        <w:tc>
          <w:tcPr>
            <w:tcW w:w="7979" w:type="dxa"/>
            <w:gridSpan w:val="2"/>
            <w:tcBorders>
              <w:top w:val="dashed" w:color="231F20" w:sz="2" w:space="0"/>
              <w:left w:val="nil"/>
              <w:bottom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30" w:line="203" w:lineRule="auto"/>
              <w:ind w:left="580"/>
            </w:pPr>
            <w:r>
              <w:rPr>
                <w:color w:val="231F20"/>
                <w:spacing w:val="12"/>
              </w:rPr>
              <w:t>需向图审机构支付服务费用，由</w:t>
            </w:r>
          </w:p>
          <w:p>
            <w:pPr>
              <w:pStyle w:val="6"/>
              <w:spacing w:line="203" w:lineRule="auto"/>
              <w:ind w:left="575"/>
            </w:pPr>
            <w:r>
              <w:rPr>
                <w:color w:val="231F20"/>
                <w:spacing w:val="13"/>
              </w:rPr>
              <w:t>代建方垫付，列入建设成本，建</w:t>
            </w:r>
          </w:p>
          <w:p>
            <w:pPr>
              <w:pStyle w:val="6"/>
              <w:spacing w:before="1" w:line="212" w:lineRule="auto"/>
              <w:ind w:left="579"/>
            </w:pPr>
            <w:r>
              <w:rPr>
                <w:color w:val="231F20"/>
                <w:spacing w:val="-5"/>
              </w:rPr>
              <w:t>成后统一结算。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23812" w:h="16838"/>
          <w:pgMar w:top="1431" w:right="1111" w:bottom="1218" w:left="1111" w:header="0" w:footer="900" w:gutter="0"/>
          <w:cols w:space="720" w:num="1"/>
        </w:sectPr>
      </w:pPr>
    </w:p>
    <w:p>
      <w:pPr>
        <w:spacing w:before="102"/>
      </w:pPr>
    </w:p>
    <w:tbl>
      <w:tblPr>
        <w:tblStyle w:val="5"/>
        <w:tblW w:w="21552" w:type="dxa"/>
        <w:tblInd w:w="1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"/>
        <w:gridCol w:w="757"/>
        <w:gridCol w:w="82"/>
        <w:gridCol w:w="667"/>
        <w:gridCol w:w="160"/>
        <w:gridCol w:w="220"/>
        <w:gridCol w:w="147"/>
        <w:gridCol w:w="313"/>
        <w:gridCol w:w="96"/>
        <w:gridCol w:w="80"/>
        <w:gridCol w:w="92"/>
        <w:gridCol w:w="205"/>
        <w:gridCol w:w="212"/>
        <w:gridCol w:w="503"/>
        <w:gridCol w:w="383"/>
        <w:gridCol w:w="132"/>
        <w:gridCol w:w="654"/>
        <w:gridCol w:w="377"/>
        <w:gridCol w:w="249"/>
        <w:gridCol w:w="162"/>
        <w:gridCol w:w="255"/>
        <w:gridCol w:w="110"/>
        <w:gridCol w:w="232"/>
        <w:gridCol w:w="171"/>
        <w:gridCol w:w="659"/>
        <w:gridCol w:w="187"/>
        <w:gridCol w:w="532"/>
        <w:gridCol w:w="256"/>
        <w:gridCol w:w="1340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552" w:type="dxa"/>
            <w:gridSpan w:val="29"/>
            <w:tcBorders>
              <w:top w:val="single" w:color="231F20" w:sz="10" w:space="0"/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15" w:line="180" w:lineRule="auto"/>
              <w:ind w:left="9651"/>
              <w:rPr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2"/>
                <w:sz w:val="28"/>
                <w:szCs w:val="28"/>
              </w:rPr>
              <w:t>三、施工准备阶段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552" w:type="dxa"/>
            <w:gridSpan w:val="29"/>
            <w:tcBorders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25" w:line="173" w:lineRule="auto"/>
              <w:ind w:left="3758"/>
            </w:pPr>
            <w:r>
              <w:rPr>
                <w:color w:val="231F20"/>
              </w:rPr>
              <w:t xml:space="preserve">建设程序                                                                       流程 / 要点说明             </w:t>
            </w:r>
            <w:r>
              <w:rPr>
                <w:color w:val="231F20"/>
                <w:spacing w:val="-1"/>
              </w:rPr>
              <w:t xml:space="preserve">                  合同 / 证件主体                        资金流转                      业务指导（审批）/ 对口单位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81" w:type="dxa"/>
            <w:gridSpan w:val="10"/>
            <w:vMerge w:val="restart"/>
            <w:tcBorders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gridSpan w:val="9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4" w:type="dxa"/>
            <w:gridSpan w:val="10"/>
            <w:vMerge w:val="restart"/>
            <w:tcBorders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224" w:line="203" w:lineRule="auto"/>
              <w:ind w:left="3072"/>
            </w:pPr>
            <w:r>
              <w:pict>
                <v:shape id="_x0000_s1049" o:spid="_x0000_s1049" o:spt="202" type="#_x0000_t202" style="position:absolute;left:0pt;margin-left:478.4pt;margin-top:9.65pt;height:34.75pt;width:124.75pt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8" w:lineRule="auto"/>
                          <w:ind w:left="25" w:right="20" w:hanging="6"/>
                        </w:pPr>
                        <w:r>
                          <w:rPr>
                            <w:color w:val="231F20"/>
                            <w:spacing w:val="3"/>
                          </w:rPr>
                          <w:t>征地拆迁资金由县财政局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</w:rPr>
                          <w:t>负责筹措。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349.65pt;margin-top:11.5pt;height:33.5pt;width:98.05pt;z-index:251728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0" w:lineRule="auto"/>
                          <w:ind w:left="20" w:right="20" w:firstLine="3"/>
                        </w:pPr>
                        <w:r>
                          <w:rPr>
                            <w:color w:val="231F20"/>
                            <w:spacing w:val="-7"/>
                          </w:rPr>
                          <w:t>委托方、属地政府、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县土地收储中心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1" o:spid="_x0000_s1051" o:spt="202" type="#_x0000_t202" style="position:absolute;left:0pt;margin-left:644.85pt;margin-top:14pt;height:18.8pt;width:100.5pt;z-index:251716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3" w:lineRule="auto"/>
                          <w:ind w:left="20"/>
                        </w:pPr>
                        <w:r>
                          <w:rPr>
                            <w:color w:val="231F20"/>
                            <w:spacing w:val="-1"/>
                          </w:rPr>
                          <w:t>县自然资源和规划局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3"/>
              </w:rPr>
              <w:t>由委托方、属地政府、县土地收储</w:t>
            </w:r>
          </w:p>
          <w:p>
            <w:pPr>
              <w:pStyle w:val="6"/>
              <w:spacing w:before="1" w:line="212" w:lineRule="auto"/>
              <w:ind w:left="3066"/>
            </w:pPr>
            <w:r>
              <w:rPr>
                <w:color w:val="231F20"/>
                <w:spacing w:val="-11"/>
                <w:w w:val="98"/>
              </w:rPr>
              <w:t>中心具体实施，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11"/>
                <w:w w:val="98"/>
              </w:rPr>
              <w:t>开展征地拆迁工作。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81" w:type="dxa"/>
            <w:gridSpan w:val="10"/>
            <w:vMerge w:val="continue"/>
            <w:tcBorders>
              <w:top w:val="nil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gridSpan w:val="9"/>
            <w:vAlign w:val="top"/>
          </w:tcPr>
          <w:p>
            <w:pPr>
              <w:pStyle w:val="6"/>
              <w:spacing w:before="102" w:line="214" w:lineRule="auto"/>
              <w:ind w:left="851"/>
            </w:pPr>
            <w:r>
              <w:rPr>
                <w:color w:val="231F20"/>
                <w:spacing w:val="-4"/>
              </w:rPr>
              <w:t>1. 征地拆迁</w:t>
            </w:r>
          </w:p>
        </w:tc>
        <w:tc>
          <w:tcPr>
            <w:tcW w:w="15964" w:type="dxa"/>
            <w:gridSpan w:val="10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781" w:type="dxa"/>
            <w:gridSpan w:val="10"/>
            <w:vMerge w:val="continue"/>
            <w:tcBorders>
              <w:top w:val="nil"/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5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412" w:type="dxa"/>
            <w:gridSpan w:val="4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5964" w:type="dxa"/>
            <w:gridSpan w:val="10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016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667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160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220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147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313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96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80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92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205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212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503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383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132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654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377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249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162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255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110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232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171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659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187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0" w:type="dxa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65" w:line="203" w:lineRule="auto"/>
              <w:ind w:left="10357"/>
            </w:pPr>
            <w:r>
              <w:rPr>
                <w:color w:val="231F20"/>
                <w:spacing w:val="-2"/>
              </w:rPr>
              <w:t>2. 县自然资源和规划局</w:t>
            </w:r>
          </w:p>
          <w:p>
            <w:pPr>
              <w:pStyle w:val="6"/>
              <w:spacing w:before="1" w:line="203" w:lineRule="auto"/>
              <w:ind w:left="10348" w:right="380" w:firstLine="6"/>
            </w:pPr>
            <w:r>
              <w:pict>
                <v:shape id="_x0000_s1052" o:spid="_x0000_s1052" o:spt="202" type="#_x0000_t202" style="position:absolute;left:0pt;margin-left:350.3pt;margin-top:7.05pt;height:34.75pt;width:124.25pt;z-index:251722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8" w:lineRule="auto"/>
                          <w:ind w:left="20" w:right="20" w:firstLine="18"/>
                        </w:pPr>
                        <w:r>
                          <w:rPr>
                            <w:color w:val="231F20"/>
                          </w:rPr>
                          <w:t>由代建方垫付，列入建设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成本，建成后统一结算。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3" o:spid="_x0000_s1053" o:spt="202" type="#_x0000_t202" style="position:absolute;left:0pt;margin-left:23.4pt;margin-top:15.05pt;height:18.7pt;width:232.55pt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2" w:lineRule="auto"/>
                          <w:ind w:left="20"/>
                        </w:pPr>
                        <w:r>
                          <w:rPr>
                            <w:color w:val="231F20"/>
                            <w:spacing w:val="-6"/>
                          </w:rPr>
                          <w:t>办理相关事项所需缴纳费用。                    代建方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2"/>
              </w:rPr>
              <w:t>3. 县人力资源和社会保障局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4. 县自然资源和规划局</w:t>
            </w:r>
          </w:p>
          <w:p>
            <w:pPr>
              <w:pStyle w:val="6"/>
              <w:spacing w:line="203" w:lineRule="auto"/>
              <w:ind w:left="10355"/>
            </w:pPr>
            <w:r>
              <w:rPr>
                <w:color w:val="231F20"/>
                <w:spacing w:val="-2"/>
              </w:rPr>
              <w:t>5. 县税务局</w:t>
            </w:r>
          </w:p>
          <w:p>
            <w:pPr>
              <w:pStyle w:val="6"/>
              <w:spacing w:before="1" w:line="172" w:lineRule="auto"/>
              <w:ind w:left="10355"/>
            </w:pPr>
            <w:r>
              <w:rPr>
                <w:color w:val="231F20"/>
                <w:spacing w:val="-2"/>
              </w:rPr>
              <w:t>6. 县自然资源和规划局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16" w:type="dxa"/>
            <w:gridSpan w:val="2"/>
            <w:vMerge w:val="continue"/>
            <w:tcBorders>
              <w:top w:val="nil"/>
              <w:lef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6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gridSpan w:val="7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5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0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59" w:type="dxa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3"/>
            <w:vAlign w:val="top"/>
          </w:tcPr>
          <w:p>
            <w:pPr>
              <w:pStyle w:val="6"/>
              <w:spacing w:before="107" w:line="198" w:lineRule="auto"/>
              <w:ind w:left="201" w:right="192" w:hanging="7"/>
            </w:pPr>
            <w:r>
              <w:rPr>
                <w:color w:val="231F20"/>
                <w:spacing w:val="-3"/>
              </w:rPr>
              <w:t>2. 缴纳建设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用地指标费</w:t>
            </w:r>
          </w:p>
        </w:tc>
        <w:tc>
          <w:tcPr>
            <w:tcW w:w="1525" w:type="dxa"/>
            <w:gridSpan w:val="9"/>
            <w:vAlign w:val="top"/>
          </w:tcPr>
          <w:p>
            <w:pPr>
              <w:pStyle w:val="6"/>
              <w:spacing w:before="108" w:line="213" w:lineRule="auto"/>
              <w:ind w:left="244"/>
            </w:pPr>
            <w:r>
              <w:pict>
                <v:rect id="_x0000_s1054" o:spid="_x0000_s1054" o:spt="1" style="position:absolute;left:0pt;margin-left:74.7pt;margin-top:-0.4pt;height:41.85pt;width:0.75pt;mso-position-horizontal-relative:page;mso-position-vertical-relative:page;z-index:251703296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color w:val="231F20"/>
                <w:spacing w:val="-2"/>
              </w:rPr>
              <w:t>3. 缴纳失地</w:t>
            </w:r>
          </w:p>
          <w:p>
            <w:pPr>
              <w:pStyle w:val="6"/>
              <w:spacing w:before="12" w:line="175" w:lineRule="auto"/>
              <w:ind w:left="364"/>
            </w:pPr>
            <w:r>
              <w:rPr>
                <w:color w:val="231F20"/>
                <w:spacing w:val="-2"/>
              </w:rPr>
              <w:t>农民保险</w:t>
            </w:r>
          </w:p>
        </w:tc>
        <w:tc>
          <w:tcPr>
            <w:tcW w:w="1672" w:type="dxa"/>
            <w:gridSpan w:val="4"/>
            <w:vAlign w:val="top"/>
          </w:tcPr>
          <w:p>
            <w:pPr>
              <w:pStyle w:val="6"/>
              <w:spacing w:before="108" w:line="198" w:lineRule="auto"/>
              <w:ind w:left="312" w:right="246" w:hanging="15"/>
            </w:pPr>
            <w:r>
              <w:pict>
                <v:rect id="_x0000_s1055" o:spid="_x0000_s1055" o:spt="1" style="position:absolute;left:0pt;margin-left:81.35pt;margin-top:-0.4pt;height:41.85pt;width:0.75pt;mso-position-horizontal-relative:page;mso-position-vertical-relative:page;z-index:251705344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color w:val="231F20"/>
                <w:spacing w:val="-2"/>
              </w:rPr>
              <w:t>4. 缴纳森林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植被恢复费</w:t>
            </w:r>
          </w:p>
        </w:tc>
        <w:tc>
          <w:tcPr>
            <w:tcW w:w="1556" w:type="dxa"/>
            <w:gridSpan w:val="7"/>
            <w:vAlign w:val="top"/>
          </w:tcPr>
          <w:p>
            <w:pPr>
              <w:pStyle w:val="6"/>
              <w:spacing w:before="108" w:line="208" w:lineRule="auto"/>
              <w:ind w:left="470" w:right="218" w:hanging="255"/>
            </w:pPr>
            <w:r>
              <w:pict>
                <v:rect id="_x0000_s1056" o:spid="_x0000_s1056" o:spt="1" style="position:absolute;left:0pt;margin-left:73.25pt;margin-top:-0.4pt;height:41.85pt;width:0.75pt;mso-position-horizontal-relative:page;mso-position-vertical-relative:page;z-index:251704320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color w:val="231F20"/>
                <w:spacing w:val="-3"/>
              </w:rPr>
              <w:t>5. 缴纳耕地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9"/>
              </w:rPr>
              <w:t>占用税</w:t>
            </w:r>
          </w:p>
        </w:tc>
        <w:tc>
          <w:tcPr>
            <w:tcW w:w="1634" w:type="dxa"/>
            <w:gridSpan w:val="4"/>
            <w:vAlign w:val="top"/>
          </w:tcPr>
          <w:p>
            <w:pPr>
              <w:pStyle w:val="6"/>
              <w:spacing w:before="108" w:line="198" w:lineRule="auto"/>
              <w:ind w:left="165" w:right="134" w:hanging="7"/>
            </w:pPr>
            <w:r>
              <w:rPr>
                <w:color w:val="231F20"/>
                <w:spacing w:val="-2"/>
              </w:rPr>
              <w:t>6. 缴纳城市基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础设施配套费</w:t>
            </w:r>
          </w:p>
        </w:tc>
        <w:tc>
          <w:tcPr>
            <w:tcW w:w="13400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6" w:type="dxa"/>
            <w:gridSpan w:val="2"/>
            <w:tcBorders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6"/>
            <w:tcBorders>
              <w:top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gridSpan w:val="7"/>
            <w:tcBorders>
              <w:top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5"/>
            <w:tcBorders>
              <w:top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0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7896" w:type="dxa"/>
            <w:gridSpan w:val="27"/>
            <w:tcBorders>
              <w:top w:val="dashed" w:color="231F20" w:sz="2" w:space="0"/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spacing w:before="91" w:line="132" w:lineRule="exact"/>
              <w:ind w:firstLine="4087"/>
            </w:pPr>
            <w:r>
              <w:pict>
                <v:rect id="_x0000_s1057" o:spid="_x0000_s1057" o:spt="1" style="position:absolute;left:0pt;margin-left:57.7pt;margin-top:70.95pt;height:11.15pt;width:0.75pt;mso-position-horizontal-relative:page;mso-position-vertical-relative:page;z-index:251707392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58" o:spid="_x0000_s1058" o:spt="1" style="position:absolute;left:0pt;margin-left:267.3pt;margin-top:70.95pt;height:11.15pt;width:0.75pt;mso-position-horizontal-relative:page;mso-position-vertical-relative:page;z-index:251708416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59" o:spid="_x0000_s1059" o:spt="1" style="position:absolute;left:0pt;margin-left:359.3pt;margin-top:70.95pt;height:11.15pt;width:0.75pt;mso-position-horizontal-relative:page;mso-position-vertical-relative:page;z-index:251709440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mc:AlternateContent>
                <mc:Choice Requires="wps">
                  <w:drawing>
                    <wp:anchor distT="0" distB="0" distL="0" distR="0" simplePos="0" relativeHeight="251696128" behindDoc="1" locked="0" layoutInCell="1" allowOverlap="1">
                      <wp:simplePos x="0" y="0"/>
                      <wp:positionH relativeFrom="rightMargin">
                        <wp:posOffset>-2383790</wp:posOffset>
                      </wp:positionH>
                      <wp:positionV relativeFrom="topMargin">
                        <wp:posOffset>1027430</wp:posOffset>
                      </wp:positionV>
                      <wp:extent cx="9525" cy="219710"/>
                      <wp:effectExtent l="0" t="0" r="0" b="0"/>
                      <wp:wrapNone/>
                      <wp:docPr id="44" name="Rec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2384335" y="1027537"/>
                                <a:ext cx="9525" cy="2197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44" o:spid="_x0000_s1026" o:spt="1" style="position:absolute;left:0pt;margin-left:207.1pt;margin-top:81.4pt;height:17.3pt;width:0.75pt;mso-position-horizontal-relative:page;mso-position-vertical-relative:page;z-index:-251620352;mso-width-relative:page;mso-height-relative:page;" fillcolor="#231F20" filled="t" stroked="f" coordsize="21600,21600" o:gfxdata="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4USOtgAAAANAQAADwAAAAAAAAABACAAAAAiAAAAZHJzL2Rvd25yZXYu&#10;eG1sUEsBAhQAFAAAAAgAh07iQHYp/ME0AgAAbgQAAA4AAAAAAAAAAQAgAAAAJwEAAGRycy9lMm9E&#10;b2MueG1sUEsFBgAAAAAGAAYAWQEAAM0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shape id="_x0000_s1060" o:spid="_x0000_s1060" style="position:absolute;left:0pt;margin-left:58.1pt;margin-top:11.65pt;height:0.75pt;width:301.6pt;mso-position-horizontal-relative:page;mso-position-vertical-relative:page;z-index:-251624448;mso-width-relative:page;mso-height-relative:page;" filled="f" stroked="t" coordsize="6032,15" path="m0,7l6031,7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61" o:spid="_x0000_s1061" style="position:absolute;left:0pt;margin-left:57.7pt;margin-top:11.65pt;height:11.8pt;width:0.75pt;mso-position-horizontal-relative:page;mso-position-vertical-relative:page;z-index:-251618304;mso-width-relative:page;mso-height-relative:page;" filled="f" stroked="t" coordsize="15,236" path="m7,0l7,235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62" o:spid="_x0000_s1062" style="position:absolute;left:0pt;margin-left:156.35pt;margin-top:11.65pt;height:11.8pt;width:0.75pt;mso-position-horizontal-relative:page;mso-position-vertical-relative:page;z-index:-251622400;mso-width-relative:page;mso-height-relative:page;" filled="f" stroked="t" coordsize="15,236" path="m7,0l7,235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63" o:spid="_x0000_s1063" style="position:absolute;left:0pt;margin-left:267.3pt;margin-top:11.65pt;height:11.8pt;width:0.75pt;mso-position-horizontal-relative:page;mso-position-vertical-relative:page;z-index:-251619328;mso-width-relative:page;mso-height-relative:page;" filled="f" stroked="t" coordsize="15,236" path="m7,0l7,235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64" o:spid="_x0000_s1064" style="position:absolute;left:0pt;margin-left:359.3pt;margin-top:11.65pt;height:11.8pt;width:0.75pt;mso-position-horizontal-relative:page;mso-position-vertical-relative:page;z-index:-251623424;mso-width-relative:page;mso-height-relative:page;" filled="f" stroked="t" coordsize="15,236" path="m7,0l7,235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65" o:spid="_x0000_s1065" style="position:absolute;left:0pt;margin-left:58.1pt;margin-top:81.4pt;height:0.75pt;width:301.6pt;mso-position-horizontal-relative:page;mso-position-vertical-relative:page;z-index:-251621376;mso-width-relative:page;mso-height-relative:page;" filled="f" stroked="t" coordsize="6032,15" path="m0,7l6031,7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66" o:spid="_x0000_s1066" style="position:absolute;left:0pt;margin-left:156.35pt;margin-top:70.95pt;height:11.15pt;width:0.75pt;mso-position-horizontal-relative:page;mso-position-vertical-relative:page;z-index:251706368;mso-width-relative:page;mso-height-relative:page;" filled="f" stroked="t" coordsize="15,222" path="m7,222l7,0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pict>
                <v:shape id="_x0000_s1067" o:spid="_x0000_s1067" o:spt="202" type="#_x0000_t202" style="position:absolute;left:0pt;margin-left:18.8pt;margin-top:27.45pt;height:44.55pt;width:78.55pt;mso-position-horizontal-relative:page;mso-position-vertical-relative:page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1520" w:type="dxa"/>
                          <w:tblInd w:w="25" w:type="dxa"/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520"/>
                        </w:tblGrid>
                        <w:tr>
                          <w:tblPrEx>
                            <w:tblBorders>
                              <w:top w:val="single" w:color="231F20" w:sz="4" w:space="0"/>
                              <w:left w:val="single" w:color="231F20" w:sz="4" w:space="0"/>
                              <w:bottom w:val="single" w:color="231F20" w:sz="4" w:space="0"/>
                              <w:right w:val="single" w:color="231F2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30" w:hRule="atLeast"/>
                          </w:trPr>
                          <w:tc>
                            <w:tcPr>
                              <w:tcW w:w="1520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50" w:line="176" w:lineRule="auto"/>
                                <w:ind w:left="208"/>
                              </w:pPr>
                              <w:r>
                                <w:rPr>
                                  <w:color w:val="231F20"/>
                                  <w:spacing w:val="-3"/>
                                </w:rPr>
                                <w:t>7. 支付附属</w:t>
                              </w:r>
                            </w:p>
                            <w:p>
                              <w:pPr>
                                <w:pStyle w:val="6"/>
                                <w:spacing w:before="44" w:line="175" w:lineRule="auto"/>
                                <w:ind w:left="324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物补偿费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8" o:spid="_x0000_s1068" o:spt="202" type="#_x0000_t202" style="position:absolute;left:0pt;margin-left:222.85pt;margin-top:27.45pt;height:44.55pt;width:94.5pt;mso-position-horizontal-relative:page;mso-position-vertical-relative:page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1839" w:type="dxa"/>
                          <w:tblInd w:w="25" w:type="dxa"/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39"/>
                        </w:tblGrid>
                        <w:tr>
                          <w:tblPrEx>
                            <w:tblBorders>
                              <w:top w:val="single" w:color="231F20" w:sz="4" w:space="0"/>
                              <w:left w:val="single" w:color="231F20" w:sz="4" w:space="0"/>
                              <w:bottom w:val="single" w:color="231F20" w:sz="4" w:space="0"/>
                              <w:right w:val="single" w:color="231F2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30" w:hRule="atLeast"/>
                          </w:trPr>
                          <w:tc>
                            <w:tcPr>
                              <w:tcW w:w="1839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23" w:line="198" w:lineRule="auto"/>
                                <w:ind w:left="265" w:right="242" w:hanging="10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9. 房屋拆除招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采、签订合同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9" o:spid="_x0000_s1069" o:spt="202" type="#_x0000_t202" style="position:absolute;left:0pt;margin-left:323.2pt;margin-top:27.45pt;height:44.55pt;width:72.55pt;mso-position-horizontal-relative:page;mso-position-vertical-relative:page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1405" w:type="dxa"/>
                          <w:tblInd w:w="25" w:type="dxa"/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05"/>
                        </w:tblGrid>
                        <w:tr>
                          <w:tblPrEx>
                            <w:tblBorders>
                              <w:top w:val="single" w:color="231F20" w:sz="4" w:space="0"/>
                              <w:left w:val="single" w:color="231F20" w:sz="4" w:space="0"/>
                              <w:bottom w:val="single" w:color="231F20" w:sz="4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30" w:hRule="atLeast"/>
                          </w:trPr>
                          <w:tc>
                            <w:tcPr>
                              <w:tcW w:w="1405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25" w:line="208" w:lineRule="auto"/>
                                <w:ind w:left="269" w:right="183" w:hanging="63"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10. 支付房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>屋补偿费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3" w:line="132" w:lineRule="exact"/>
              <w:ind w:firstLine="1100"/>
            </w:pPr>
            <w:r>
              <w:rPr>
                <w:position w:val="-2"/>
              </w:rPr>
              <w:drawing>
                <wp:inline distT="0" distB="0" distL="0" distR="0">
                  <wp:extent cx="3890645" cy="8318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844" cy="8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2234" w:type="dxa"/>
              <w:tblInd w:w="2073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34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0" w:hRule="atLeast"/>
              </w:trPr>
              <w:tc>
                <w:tcPr>
                  <w:tcW w:w="2234" w:type="dxa"/>
                  <w:vAlign w:val="top"/>
                </w:tcPr>
                <w:p>
                  <w:pPr>
                    <w:pStyle w:val="6"/>
                    <w:spacing w:before="124" w:line="208" w:lineRule="auto"/>
                    <w:ind w:left="230"/>
                  </w:pPr>
                  <w:r>
                    <w:rPr>
                      <w:color w:val="231F20"/>
                      <w:spacing w:val="-6"/>
                    </w:rPr>
                    <w:t>8. 房屋（附属物）</w:t>
                  </w:r>
                </w:p>
                <w:p>
                  <w:pPr>
                    <w:pStyle w:val="6"/>
                    <w:spacing w:before="19" w:line="175" w:lineRule="auto"/>
                    <w:ind w:left="131"/>
                  </w:pPr>
                  <w:r>
                    <w:rPr>
                      <w:color w:val="231F20"/>
                      <w:spacing w:val="-1"/>
                    </w:rPr>
                    <w:t>评估招采、签订合同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3656" w:type="dxa"/>
            <w:gridSpan w:val="2"/>
            <w:tcBorders>
              <w:top w:val="dashed" w:color="231F20" w:sz="2" w:space="0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04" w:lineRule="auto"/>
              <w:ind w:left="7286"/>
            </w:pPr>
            <w:r>
              <w:pict>
                <v:shape id="_x0000_s1070" o:spid="_x0000_s1070" o:spt="202" type="#_x0000_t202" style="position:absolute;left:0pt;margin-left:36.9pt;margin-top:18.45pt;height:34.75pt;width:169.55pt;z-index:251724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8" w:lineRule="auto"/>
                          <w:ind w:left="20" w:right="20" w:firstLine="5"/>
                        </w:pPr>
                        <w:r>
                          <w:rPr>
                            <w:color w:val="231F20"/>
                            <w:spacing w:val="3"/>
                          </w:rPr>
                          <w:t>由委托方、属地政府、县土地收储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7"/>
                          </w:rPr>
                          <w:t>中心具体实施。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1" o:spid="_x0000_s1071" o:spt="202" type="#_x0000_t202" style="position:absolute;left:0pt;margin-left:234.25pt;margin-top:20.45pt;height:33.5pt;width:98.05pt;z-index:251719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0" w:lineRule="auto"/>
                          <w:ind w:left="20" w:right="20" w:firstLine="3"/>
                        </w:pPr>
                        <w:r>
                          <w:rPr>
                            <w:color w:val="231F20"/>
                            <w:spacing w:val="-7"/>
                          </w:rPr>
                          <w:t>委托方、属地政府、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县土地收储中心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</w:rPr>
              <w:t>7. 向当地村组支付附属物</w:t>
            </w:r>
          </w:p>
          <w:p>
            <w:pPr>
              <w:pStyle w:val="6"/>
              <w:spacing w:line="175" w:lineRule="auto"/>
              <w:ind w:left="7279"/>
            </w:pPr>
            <w:r>
              <w:rPr>
                <w:color w:val="231F20"/>
                <w:spacing w:val="-2"/>
              </w:rPr>
              <w:t>补偿费</w:t>
            </w:r>
          </w:p>
          <w:p>
            <w:pPr>
              <w:pStyle w:val="6"/>
              <w:spacing w:before="18" w:line="203" w:lineRule="auto"/>
              <w:ind w:left="7296"/>
            </w:pPr>
            <w:r>
              <w:rPr>
                <w:color w:val="231F20"/>
                <w:spacing w:val="6"/>
              </w:rPr>
              <w:t>10. 向当地财政所支付房</w:t>
            </w:r>
          </w:p>
          <w:p>
            <w:pPr>
              <w:pStyle w:val="6"/>
              <w:spacing w:line="213" w:lineRule="auto"/>
              <w:ind w:left="7282"/>
            </w:pPr>
            <w:r>
              <w:rPr>
                <w:color w:val="231F20"/>
                <w:spacing w:val="-3"/>
              </w:rPr>
              <w:t>屋补偿费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1" w:type="dxa"/>
            <w:gridSpan w:val="10"/>
            <w:vMerge w:val="restart"/>
            <w:tcBorders>
              <w:top w:val="dashed" w:color="231F20" w:sz="2" w:space="0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gridSpan w:val="9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before="186" w:line="79" w:lineRule="exact"/>
              <w:ind w:firstLine="1319"/>
            </w:pPr>
            <w:r>
              <w:rPr>
                <w:position w:val="-1"/>
              </w:rPr>
              <w:drawing>
                <wp:inline distT="0" distB="0" distL="0" distR="0">
                  <wp:extent cx="60960" cy="5016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4" w:type="dxa"/>
            <w:gridSpan w:val="10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3072"/>
            </w:pPr>
            <w:r>
              <w:rPr>
                <w:color w:val="231F20"/>
                <w:spacing w:val="-3"/>
              </w:rPr>
              <w:t>由委托方 / 代建方具体实施。                   委托方 / 代建方                                                                      县自然资源和规</w:t>
            </w:r>
            <w:r>
              <w:rPr>
                <w:color w:val="231F20"/>
                <w:spacing w:val="-4"/>
              </w:rPr>
              <w:t>划局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81" w:type="dxa"/>
            <w:gridSpan w:val="10"/>
            <w:vMerge w:val="continue"/>
            <w:tcBorders>
              <w:top w:val="nil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gridSpan w:val="9"/>
            <w:vAlign w:val="top"/>
          </w:tcPr>
          <w:p>
            <w:pPr>
              <w:pStyle w:val="6"/>
              <w:spacing w:before="157" w:line="204" w:lineRule="auto"/>
              <w:ind w:left="458"/>
            </w:pPr>
            <w:r>
              <w:rPr>
                <w:color w:val="231F20"/>
                <w:spacing w:val="-3"/>
              </w:rPr>
              <w:t>11. 办理划拨决定书</w:t>
            </w:r>
          </w:p>
        </w:tc>
        <w:tc>
          <w:tcPr>
            <w:tcW w:w="15964" w:type="dxa"/>
            <w:gridSpan w:val="10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781" w:type="dxa"/>
            <w:gridSpan w:val="10"/>
            <w:vMerge w:val="continue"/>
            <w:tcBorders>
              <w:top w:val="nil"/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5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gridSpan w:val="4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4" w:type="dxa"/>
            <w:gridSpan w:val="10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292" w:type="dxa"/>
            <w:gridSpan w:val="7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14"/>
            <w:tcBorders>
              <w:top w:val="dashed" w:color="231F2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>
              <w:pict>
                <v:shape id="_x0000_s1072" o:spid="_x0000_s1072" style="position:absolute;left:0pt;margin-left:0.05pt;margin-top:14.35pt;height:0.75pt;width:186.4pt;mso-position-horizontal-relative:page;mso-position-vertical-relative:page;z-index:251701248;mso-width-relative:page;mso-height-relative:page;" filled="f" stroked="t" coordsize="3727,15" path="m3727,7l0,7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</w:p>
          <w:p>
            <w:pPr>
              <w:pStyle w:val="6"/>
              <w:spacing w:before="95" w:line="206" w:lineRule="auto"/>
              <w:ind w:left="486"/>
            </w:pPr>
            <w:r>
              <w:rPr>
                <w:color w:val="231F20"/>
                <w:spacing w:val="-2"/>
              </w:rPr>
              <w:t>12. 办理建设工程规划许可证</w:t>
            </w:r>
          </w:p>
        </w:tc>
        <w:tc>
          <w:tcPr>
            <w:tcW w:w="15547" w:type="dxa"/>
            <w:gridSpan w:val="8"/>
            <w:vMerge w:val="restart"/>
            <w:tcBorders>
              <w:top w:val="dashed" w:color="231F20" w:sz="2" w:space="0"/>
              <w:bottom w:val="nil"/>
              <w:right w:val="single" w:color="231F20" w:sz="10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2650"/>
            </w:pPr>
            <w:r>
              <w:rPr>
                <w:color w:val="231F20"/>
                <w:spacing w:val="-3"/>
              </w:rPr>
              <w:t>由委托方 / 代建方具体实施。                   委托方 / 代建方                                                                      县自然资源和规</w:t>
            </w:r>
            <w:r>
              <w:rPr>
                <w:color w:val="231F20"/>
                <w:spacing w:val="-4"/>
              </w:rPr>
              <w:t>划局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92" w:type="dxa"/>
            <w:gridSpan w:val="7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gridSpan w:val="8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829" w:type="dxa"/>
            <w:gridSpan w:val="6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5547" w:type="dxa"/>
            <w:gridSpan w:val="8"/>
            <w:vMerge w:val="continue"/>
            <w:tcBorders>
              <w:top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25" w:type="dxa"/>
            <w:gridSpan w:val="5"/>
            <w:vMerge w:val="restart"/>
            <w:tcBorders>
              <w:top w:val="dashed" w:color="231F20" w:sz="2" w:space="0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9"/>
            <w:vMerge w:val="restart"/>
            <w:tcBorders>
              <w:top w:val="dashed" w:color="231F20" w:sz="2" w:space="0"/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99200" behindDoc="1" locked="0" layoutInCell="1" allowOverlap="1">
                      <wp:simplePos x="0" y="0"/>
                      <wp:positionH relativeFrom="rightMargin">
                        <wp:posOffset>-582930</wp:posOffset>
                      </wp:positionH>
                      <wp:positionV relativeFrom="topMargin">
                        <wp:posOffset>120015</wp:posOffset>
                      </wp:positionV>
                      <wp:extent cx="9525" cy="149860"/>
                      <wp:effectExtent l="0" t="0" r="0" b="0"/>
                      <wp:wrapNone/>
                      <wp:docPr id="52" name="Rec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583405" y="120542"/>
                                <a:ext cx="952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52" o:spid="_x0000_s1026" o:spt="1" style="position:absolute;left:0pt;margin-left:47.25pt;margin-top:9.7pt;height:11.8pt;width:0.75pt;mso-position-horizontal-relative:page;mso-position-vertical-relative:page;z-index:-251617280;mso-width-relative:page;mso-height-relative:page;" fillcolor="#231F20" filled="t" stroked="f" coordsize="21600,21600" o:gfxdata="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sU+B2AAAAAkBAAAPAAAAAAAAAAEAIAAAACIAAABkcnMvZG93bnJldi54bWxQ&#10;SwECFAAUAAAACACHTuJAykm11jACAABsBAAADgAAAAAAAAABACAAAAAnAQAAZHJzL2Uyb0RvYy54&#10;bWxQSwUGAAAAAAYABgBZAQAAyQ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rect id="_x0000_s1073" o:spid="_x0000_s1073" o:spt="1" style="position:absolute;left:0pt;margin-left:0.05pt;margin-top:26.5pt;height:0.75pt;width:95.15pt;mso-position-horizontal-relative:page;mso-position-vertical-relative:page;z-index:251702272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132" w:lineRule="exact"/>
              <w:ind w:firstLine="898"/>
            </w:pP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33" w:line="198" w:lineRule="auto"/>
              <w:ind w:left="738" w:right="173" w:hanging="504"/>
            </w:pPr>
            <w:r>
              <w:rPr>
                <w:color w:val="231F20"/>
                <w:spacing w:val="-3"/>
              </w:rPr>
              <w:t>13. 办理人防手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续费</w:t>
            </w:r>
          </w:p>
        </w:tc>
        <w:tc>
          <w:tcPr>
            <w:tcW w:w="383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</w:p>
        </w:tc>
        <w:tc>
          <w:tcPr>
            <w:tcW w:w="132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</w:p>
        </w:tc>
        <w:tc>
          <w:tcPr>
            <w:tcW w:w="654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</w:p>
        </w:tc>
        <w:tc>
          <w:tcPr>
            <w:tcW w:w="377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</w:p>
        </w:tc>
        <w:tc>
          <w:tcPr>
            <w:tcW w:w="1008" w:type="dxa"/>
            <w:gridSpan w:val="5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line="87" w:lineRule="exact"/>
            </w:pPr>
            <w:r>
              <w:rPr>
                <w:position w:val="-1"/>
              </w:rPr>
              <w:drawing>
                <wp:inline distT="0" distB="0" distL="0" distR="0">
                  <wp:extent cx="40640" cy="5524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3" cy="5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5" w:type="dxa"/>
            <w:gridSpan w:val="6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289" w:line="203" w:lineRule="auto"/>
              <w:ind w:left="8844"/>
            </w:pPr>
            <w:r>
              <w:pict>
                <v:shape id="_x0000_s1074" o:spid="_x0000_s1074" o:spt="202" type="#_x0000_t202" style="position:absolute;left:0pt;margin-left:114.65pt;margin-top:37.45pt;height:18.75pt;width:231.55pt;z-index:251720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13" w:lineRule="auto"/>
                          <w:ind w:left="20"/>
                        </w:pP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由代建方具体实施。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                               </w:t>
                        </w: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5" o:spid="_x0000_s1075" o:spt="202" type="#_x0000_t202" style="position:absolute;left:0pt;margin-left:606.9pt;margin-top:37.45pt;height:18.8pt;width:89.5pt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3" w:lineRule="auto"/>
                          <w:ind w:left="20"/>
                        </w:pPr>
                        <w:r>
                          <w:rPr>
                            <w:color w:val="231F20"/>
                            <w:spacing w:val="-2"/>
                          </w:rPr>
                          <w:t>县人民防空办公室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1"/>
              </w:rPr>
              <w:t>向县人民防空办公室缴纳</w:t>
            </w:r>
          </w:p>
          <w:p>
            <w:pPr>
              <w:pStyle w:val="6"/>
              <w:spacing w:line="203" w:lineRule="auto"/>
              <w:ind w:left="8828"/>
            </w:pPr>
            <w:r>
              <w:rPr>
                <w:color w:val="231F20"/>
                <w:spacing w:val="2"/>
              </w:rPr>
              <w:t>人防易地建设费。由代建</w:t>
            </w:r>
          </w:p>
          <w:p>
            <w:pPr>
              <w:pStyle w:val="6"/>
              <w:spacing w:line="203" w:lineRule="auto"/>
              <w:ind w:left="8835"/>
            </w:pPr>
            <w:r>
              <w:rPr>
                <w:color w:val="231F20"/>
                <w:spacing w:val="1"/>
              </w:rPr>
              <w:t>方垫付，列入建设成本，</w:t>
            </w:r>
          </w:p>
          <w:p>
            <w:pPr>
              <w:pStyle w:val="6"/>
              <w:spacing w:before="1" w:line="212" w:lineRule="auto"/>
              <w:ind w:left="8833"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925" w:type="dxa"/>
            <w:gridSpan w:val="5"/>
            <w:vMerge w:val="continue"/>
            <w:tcBorders>
              <w:top w:val="nil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9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5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5" w:type="dxa"/>
            <w:gridSpan w:val="6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25" w:type="dxa"/>
            <w:gridSpan w:val="5"/>
            <w:vMerge w:val="continue"/>
            <w:tcBorders>
              <w:top w:val="nil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9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7"/>
            <w:vAlign w:val="top"/>
          </w:tcPr>
          <w:p>
            <w:pPr>
              <w:pStyle w:val="6"/>
              <w:spacing w:before="159" w:line="206" w:lineRule="auto"/>
              <w:ind w:left="285" w:right="138" w:hanging="65"/>
            </w:pPr>
            <w:r>
              <w:rPr>
                <w:color w:val="231F20"/>
                <w:spacing w:val="-3"/>
              </w:rPr>
              <w:t>14. 缴纳人防易地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建设费（若有）</w:t>
            </w:r>
          </w:p>
        </w:tc>
        <w:tc>
          <w:tcPr>
            <w:tcW w:w="15205" w:type="dxa"/>
            <w:gridSpan w:val="6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925" w:type="dxa"/>
            <w:gridSpan w:val="5"/>
            <w:vMerge w:val="continue"/>
            <w:tcBorders>
              <w:top w:val="nil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3"/>
            <w:tcBorders>
              <w:right w:val="nil"/>
            </w:tcBorders>
            <w:vAlign w:val="top"/>
          </w:tcPr>
          <w:p>
            <w:pPr>
              <w:spacing w:line="182" w:lineRule="exact"/>
              <w:rPr>
                <w:rFonts w:ascii="Arial"/>
                <w:sz w:val="15"/>
              </w:rPr>
            </w:pPr>
          </w:p>
        </w:tc>
        <w:tc>
          <w:tcPr>
            <w:tcW w:w="5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tcBorders>
              <w:left w:val="nil"/>
            </w:tcBorders>
            <w:vAlign w:val="top"/>
          </w:tcPr>
          <w:p>
            <w:pPr>
              <w:spacing w:line="182" w:lineRule="exact"/>
              <w:rPr>
                <w:rFonts w:ascii="Arial"/>
                <w:sz w:val="15"/>
              </w:rPr>
            </w:pPr>
          </w:p>
        </w:tc>
        <w:tc>
          <w:tcPr>
            <w:tcW w:w="1008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5" w:type="dxa"/>
            <w:gridSpan w:val="6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925" w:type="dxa"/>
            <w:gridSpan w:val="5"/>
            <w:vMerge w:val="continue"/>
            <w:tcBorders>
              <w:top w:val="nil"/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gridSpan w:val="6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212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503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383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32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654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377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008" w:type="dxa"/>
            <w:gridSpan w:val="5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5" w:type="dxa"/>
            <w:gridSpan w:val="6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01" w:type="dxa"/>
            <w:gridSpan w:val="9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10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before="153" w:line="92" w:lineRule="exact"/>
              <w:ind w:firstLine="1394"/>
            </w:pPr>
            <w:r>
              <w:rPr>
                <w:position w:val="-1"/>
              </w:rPr>
              <w:drawing>
                <wp:inline distT="0" distB="0" distL="0" distR="0">
                  <wp:extent cx="60960" cy="5842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5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4" w:type="dxa"/>
            <w:gridSpan w:val="10"/>
            <w:vMerge w:val="restart"/>
            <w:tcBorders>
              <w:top w:val="dashed" w:color="231F20" w:sz="2" w:space="0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216" w:line="203" w:lineRule="auto"/>
              <w:ind w:left="3067"/>
            </w:pPr>
            <w:r>
              <w:pict>
                <v:shape id="_x0000_s1076" o:spid="_x0000_s1076" o:spt="202" type="#_x0000_t202" style="position:absolute;left:0pt;margin-left:478.25pt;margin-top:9.8pt;height:34.75pt;width:124.25pt;z-index:251718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8" w:lineRule="auto"/>
                          <w:ind w:left="20" w:right="20" w:firstLine="18"/>
                        </w:pPr>
                        <w:r>
                          <w:rPr>
                            <w:color w:val="231F20"/>
                          </w:rPr>
                          <w:t>由代建方垫付，列入建设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成本，建成后统一结算。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7" o:spid="_x0000_s1077" o:spt="202" type="#_x0000_t202" style="position:absolute;left:0pt;margin-left:349.25pt;margin-top:19.15pt;height:15.8pt;width:34.65pt;z-index:251715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75" w:lineRule="auto"/>
                          <w:ind w:left="20"/>
                        </w:pPr>
                        <w:r>
                          <w:rPr>
                            <w:color w:val="231F20"/>
                            <w:spacing w:val="-2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1"/>
              </w:rPr>
              <w:t>由代建方具体实施，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1"/>
              </w:rPr>
              <w:t>选取预算单位</w:t>
            </w:r>
          </w:p>
          <w:p>
            <w:pPr>
              <w:pStyle w:val="6"/>
              <w:spacing w:before="1" w:line="212" w:lineRule="auto"/>
              <w:ind w:left="3047"/>
            </w:pPr>
            <w:r>
              <w:rPr>
                <w:color w:val="231F20"/>
                <w:spacing w:val="-5"/>
              </w:rPr>
              <w:t>编制工作预算。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01" w:type="dxa"/>
            <w:gridSpan w:val="9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10"/>
            <w:vAlign w:val="top"/>
          </w:tcPr>
          <w:p>
            <w:pPr>
              <w:pStyle w:val="6"/>
              <w:spacing w:before="171" w:line="175" w:lineRule="auto"/>
              <w:ind w:left="806"/>
            </w:pPr>
            <w:r>
              <w:rPr>
                <w:color w:val="231F20"/>
                <w:spacing w:val="-3"/>
              </w:rPr>
              <w:t>15. 预算编制</w:t>
            </w:r>
          </w:p>
        </w:tc>
        <w:tc>
          <w:tcPr>
            <w:tcW w:w="15964" w:type="dxa"/>
            <w:gridSpan w:val="10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701" w:type="dxa"/>
            <w:gridSpan w:val="9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6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412" w:type="dxa"/>
            <w:gridSpan w:val="4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5964" w:type="dxa"/>
            <w:gridSpan w:val="10"/>
            <w:vMerge w:val="continue"/>
            <w:tcBorders>
              <w:top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292" w:type="dxa"/>
            <w:gridSpan w:val="7"/>
            <w:vMerge w:val="restart"/>
            <w:tcBorders>
              <w:top w:val="dashed" w:color="231F20" w:sz="2" w:space="0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14"/>
            <w:tcBorders>
              <w:top w:val="dashed" w:color="231F2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00224" behindDoc="1" locked="0" layoutInCell="1" allowOverlap="1">
                      <wp:simplePos x="0" y="0"/>
                      <wp:positionH relativeFrom="rightMargin">
                        <wp:posOffset>-2353945</wp:posOffset>
                      </wp:positionH>
                      <wp:positionV relativeFrom="topMargin">
                        <wp:posOffset>251460</wp:posOffset>
                      </wp:positionV>
                      <wp:extent cx="2348865" cy="9525"/>
                      <wp:effectExtent l="0" t="0" r="0" b="0"/>
                      <wp:wrapNone/>
                      <wp:docPr id="60" name="Rec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2354516" y="251523"/>
                                <a:ext cx="2348864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60" o:spid="_x0000_s1026" o:spt="1" style="position:absolute;left:0pt;margin-left:0.05pt;margin-top:20.05pt;height:0.75pt;width:184.95pt;mso-position-horizontal-relative:page;mso-position-vertical-relative:page;z-index:-251616256;mso-width-relative:page;mso-height-relative:page;" fillcolor="#231F20" filled="t" stroked="f" coordsize="21600,21600" o:gfxdata="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dk6jQ2AAAAAgBAAAPAAAAAAAAAAEAIAAAACIAAABkcnMvZG93bnJldi54&#10;bWxQSwECFAAUAAAACACHTuJAXx2cWTMCAABuBAAADgAAAAAAAAABACAAAAAnAQAAZHJzL2Uyb0Rv&#10;Yy54bWxQSwUGAAAAAAYABgBZAQAAzA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</w:p>
          <w:p>
            <w:pPr>
              <w:spacing w:line="132" w:lineRule="exact"/>
              <w:ind w:firstLine="1803"/>
            </w:pP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15" w:line="213" w:lineRule="auto"/>
              <w:ind w:left="362"/>
            </w:pPr>
            <w:r>
              <w:rPr>
                <w:color w:val="231F20"/>
                <w:spacing w:val="-2"/>
              </w:rPr>
              <w:t>16. 财政评审或第三方预算评审</w:t>
            </w:r>
          </w:p>
        </w:tc>
        <w:tc>
          <w:tcPr>
            <w:tcW w:w="15547" w:type="dxa"/>
            <w:gridSpan w:val="8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pStyle w:val="6"/>
              <w:spacing w:before="279" w:line="203" w:lineRule="auto"/>
              <w:ind w:left="9186"/>
            </w:pPr>
            <w:r>
              <w:pict>
                <v:shape id="_x0000_s1078" o:spid="_x0000_s1078" o:spt="202" type="#_x0000_t202" style="position:absolute;left:0pt;margin-left:131.5pt;margin-top:20.95pt;height:18.75pt;width:231.55pt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13" w:lineRule="auto"/>
                          <w:ind w:left="20"/>
                        </w:pP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由代建方具体实施。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                               </w:t>
                        </w: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9" o:spid="_x0000_s1079" o:spt="202" type="#_x0000_t202" style="position:absolute;left:0pt;margin-left:623.75pt;margin-top:20.95pt;height:18.8pt;width:45.5pt;z-index:251714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3" w:lineRule="auto"/>
                          <w:ind w:left="20"/>
                        </w:pPr>
                        <w:r>
                          <w:rPr>
                            <w:color w:val="231F20"/>
                            <w:spacing w:val="-2"/>
                          </w:rPr>
                          <w:t>县财政局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</w:rPr>
              <w:t>由代建方垫付，列入建设</w:t>
            </w:r>
          </w:p>
          <w:p>
            <w:pPr>
              <w:pStyle w:val="6"/>
              <w:spacing w:before="1" w:line="212" w:lineRule="auto"/>
              <w:ind w:left="9168"/>
            </w:pPr>
            <w:r>
              <w:rPr>
                <w:color w:val="231F20"/>
                <w:spacing w:val="-3"/>
              </w:rPr>
              <w:t>成本，建成后统一结算。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292" w:type="dxa"/>
            <w:gridSpan w:val="7"/>
            <w:vMerge w:val="continue"/>
            <w:tcBorders>
              <w:top w:val="nil"/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gridSpan w:val="8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829" w:type="dxa"/>
            <w:gridSpan w:val="6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5547" w:type="dxa"/>
            <w:gridSpan w:val="8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21552" w:type="dxa"/>
            <w:gridSpan w:val="29"/>
            <w:tcBorders>
              <w:top w:val="dashed" w:color="231F20" w:sz="2" w:space="0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vAlign w:val="top"/>
          </w:tcPr>
          <w:p>
            <w:pPr>
              <w:spacing w:before="19"/>
            </w:pPr>
            <w:r>
              <w:pict>
                <v:shape id="_x0000_s1080" o:spid="_x0000_s1080" o:spt="202" type="#_x0000_t202" style="position:absolute;left:0pt;margin-left:757.95pt;margin-top:25.8pt;height:34.75pt;width:124.25pt;mso-position-horizontal-relative:page;mso-position-vertical-relative:page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8" w:lineRule="auto"/>
                          <w:ind w:left="20" w:right="20" w:firstLine="18"/>
                        </w:pPr>
                        <w:r>
                          <w:rPr>
                            <w:color w:val="231F20"/>
                          </w:rPr>
                          <w:t>由代建方垫付，列入建设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成本，建成后统一结算。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1" o:spid="_x0000_s1081" o:spt="202" type="#_x0000_t202" style="position:absolute;left:0pt;margin-left:924.3pt;margin-top:25.8pt;height:34.75pt;width:143.05pt;mso-position-horizontal-relative:page;mso-position-vertical-relative:page;z-index:251711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8" w:lineRule="auto"/>
                          <w:ind w:left="20" w:right="20"/>
                        </w:pPr>
                        <w:r>
                          <w:rPr>
                            <w:color w:val="231F20"/>
                            <w:spacing w:val="-4"/>
                          </w:rPr>
                          <w:t>县公共资源交易监督管理局、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</w:rPr>
                          <w:t>县公共资源交易中心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2" o:spid="_x0000_s1082" o:spt="202" type="#_x0000_t202" style="position:absolute;left:0pt;margin-left:432.05pt;margin-top:33.8pt;height:18.75pt;width:231.55pt;mso-position-horizontal-relative:page;mso-position-vertical-relative:page;z-index:251727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13" w:lineRule="auto"/>
                          <w:ind w:left="20"/>
                        </w:pP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由代建方具体实施。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                               </w:t>
                        </w: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5"/>
              <w:tblW w:w="3815" w:type="dxa"/>
              <w:tblInd w:w="2234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5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0" w:hRule="atLeast"/>
              </w:trPr>
              <w:tc>
                <w:tcPr>
                  <w:tcW w:w="3815" w:type="dxa"/>
                  <w:vAlign w:val="top"/>
                </w:tcPr>
                <w:p>
                  <w:pPr>
                    <w:spacing w:line="122" w:lineRule="exact"/>
                    <w:ind w:left="1847"/>
                  </w:pPr>
                  <w:r>
                    <w:rPr>
                      <w:position w:val="-2"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64" name="IM 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IM 64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12" cy="7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spacing w:before="113" w:line="208" w:lineRule="auto"/>
                    <w:ind w:left="1031" w:right="203" w:hanging="831"/>
                  </w:pPr>
                  <w:r>
                    <w:rPr>
                      <w:color w:val="231F20"/>
                      <w:spacing w:val="-4"/>
                    </w:rPr>
                    <w:t>17. 施工、货物（如电梯）、监理、</w:t>
                  </w:r>
                  <w:r>
                    <w:rPr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跟踪审计单位招采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23812" w:h="16838"/>
          <w:pgMar w:top="1431" w:right="1111" w:bottom="1218" w:left="1122" w:header="0" w:footer="900" w:gutter="0"/>
          <w:cols w:space="720" w:num="1"/>
        </w:sectPr>
      </w:pPr>
    </w:p>
    <w:p>
      <w:pPr>
        <w:spacing w:before="102"/>
      </w:pP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2482215</wp:posOffset>
            </wp:positionH>
            <wp:positionV relativeFrom="page">
              <wp:posOffset>6638925</wp:posOffset>
            </wp:positionV>
            <wp:extent cx="60960" cy="8382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112" cy="8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21552" w:type="dxa"/>
        <w:tblInd w:w="1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392"/>
        <w:gridCol w:w="1450"/>
        <w:gridCol w:w="1371"/>
        <w:gridCol w:w="397"/>
        <w:gridCol w:w="6741"/>
        <w:gridCol w:w="2014"/>
        <w:gridCol w:w="2096"/>
        <w:gridCol w:w="2322"/>
        <w:gridCol w:w="3779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552" w:type="dxa"/>
            <w:gridSpan w:val="10"/>
            <w:tcBorders>
              <w:top w:val="single" w:color="231F20" w:sz="10" w:space="0"/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18" w:line="178" w:lineRule="auto"/>
              <w:ind w:left="9660"/>
              <w:rPr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3"/>
                <w:sz w:val="28"/>
                <w:szCs w:val="28"/>
              </w:rPr>
              <w:t>四、项目施工阶段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552" w:type="dxa"/>
            <w:gridSpan w:val="10"/>
            <w:tcBorders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28" w:line="173" w:lineRule="auto"/>
              <w:ind w:left="2345"/>
            </w:pPr>
            <w:r>
              <w:rPr>
                <w:color w:val="231F20"/>
              </w:rPr>
              <w:t xml:space="preserve">建设程序                                                            流程 / 要点说明                          </w:t>
            </w:r>
            <w:r>
              <w:rPr>
                <w:color w:val="231F20"/>
                <w:spacing w:val="-1"/>
              </w:rPr>
              <w:t xml:space="preserve">                   合同 / 证件主体                                 资金流转                                业务指导（审批）/ 对口单位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382" w:type="dxa"/>
            <w:gridSpan w:val="2"/>
            <w:vMerge w:val="restart"/>
            <w:tcBorders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7349" w:type="dxa"/>
            <w:gridSpan w:val="6"/>
            <w:vMerge w:val="restart"/>
            <w:tcBorders>
              <w:bottom w:val="nil"/>
              <w:right w:val="single" w:color="231F20" w:sz="10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722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vAlign w:val="top"/>
          </w:tcPr>
          <w:p>
            <w:pPr>
              <w:pStyle w:val="6"/>
              <w:spacing w:before="81" w:line="192" w:lineRule="auto"/>
              <w:ind w:left="757" w:right="410" w:hanging="335"/>
            </w:pPr>
            <w:r>
              <w:rPr>
                <w:color w:val="231F20"/>
                <w:spacing w:val="-3"/>
              </w:rPr>
              <w:t>1. 施工、监理、跟踪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审计合同签订</w:t>
            </w:r>
          </w:p>
        </w:tc>
        <w:tc>
          <w:tcPr>
            <w:tcW w:w="17349" w:type="dxa"/>
            <w:gridSpan w:val="6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71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7349" w:type="dxa"/>
            <w:gridSpan w:val="6"/>
            <w:vMerge w:val="continue"/>
            <w:tcBorders>
              <w:top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382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before="89" w:line="132" w:lineRule="exact"/>
              <w:ind w:firstLine="1387"/>
            </w:pPr>
            <w:r>
              <w:rPr>
                <w:position w:val="-2"/>
              </w:rPr>
              <w:drawing>
                <wp:inline distT="0" distB="0" distL="0" distR="0">
                  <wp:extent cx="33020" cy="83820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9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7138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304" w:line="208" w:lineRule="auto"/>
              <w:ind w:left="1702" w:right="693" w:firstLine="19"/>
            </w:pPr>
            <w:r>
              <w:rPr>
                <w:color w:val="231F20"/>
                <w:spacing w:val="4"/>
              </w:rPr>
              <w:t>由代建方具体实施，在施工许可证上注明项目采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8"/>
              </w:rPr>
              <w:t>用代建。</w:t>
            </w:r>
          </w:p>
        </w:tc>
        <w:tc>
          <w:tcPr>
            <w:tcW w:w="4110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75" w:lineRule="auto"/>
              <w:ind w:left="675"/>
            </w:pPr>
            <w:r>
              <w:rPr>
                <w:color w:val="231F20"/>
                <w:spacing w:val="-2"/>
              </w:rPr>
              <w:t>代建方</w:t>
            </w:r>
          </w:p>
        </w:tc>
        <w:tc>
          <w:tcPr>
            <w:tcW w:w="6101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2784"/>
            </w:pPr>
            <w:r>
              <w:rPr>
                <w:color w:val="231F20"/>
                <w:spacing w:val="-1"/>
              </w:rPr>
              <w:t>县住房和城乡建设局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vAlign w:val="top"/>
          </w:tcPr>
          <w:p>
            <w:pPr>
              <w:pStyle w:val="6"/>
              <w:spacing w:before="245" w:line="177" w:lineRule="auto"/>
              <w:ind w:left="521"/>
            </w:pPr>
            <w:r>
              <w:rPr>
                <w:color w:val="231F20"/>
                <w:spacing w:val="-2"/>
              </w:rPr>
              <w:t>2. 办理施工许可证</w:t>
            </w:r>
          </w:p>
        </w:tc>
        <w:tc>
          <w:tcPr>
            <w:tcW w:w="713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71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138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382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before="105" w:line="120" w:lineRule="exact"/>
              <w:ind w:firstLine="1387"/>
            </w:pPr>
            <w:r>
              <w:rPr>
                <w:position w:val="-2"/>
              </w:rPr>
              <w:drawing>
                <wp:inline distT="0" distB="0" distL="0" distR="0">
                  <wp:extent cx="33020" cy="75565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9" cy="7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7138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307" w:line="208" w:lineRule="auto"/>
              <w:ind w:left="1700" w:right="695" w:firstLine="21"/>
            </w:pPr>
            <w:r>
              <w:rPr>
                <w:color w:val="231F20"/>
                <w:spacing w:val="4"/>
              </w:rPr>
              <w:t>由代建方具体实施，由县自然资源和规划局出具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5"/>
              </w:rPr>
              <w:t>放线通知单。</w:t>
            </w:r>
          </w:p>
        </w:tc>
        <w:tc>
          <w:tcPr>
            <w:tcW w:w="4110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75" w:lineRule="auto"/>
              <w:ind w:left="675"/>
            </w:pPr>
            <w:r>
              <w:rPr>
                <w:color w:val="231F20"/>
                <w:spacing w:val="-2"/>
              </w:rPr>
              <w:t>代建方</w:t>
            </w:r>
          </w:p>
        </w:tc>
        <w:tc>
          <w:tcPr>
            <w:tcW w:w="6101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2784"/>
            </w:pPr>
            <w:r>
              <w:rPr>
                <w:color w:val="231F20"/>
                <w:spacing w:val="-1"/>
              </w:rPr>
              <w:t>县自然资源和规划局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vAlign w:val="top"/>
          </w:tcPr>
          <w:p>
            <w:pPr>
              <w:pStyle w:val="6"/>
              <w:spacing w:before="247" w:line="175" w:lineRule="auto"/>
              <w:ind w:left="504"/>
            </w:pPr>
            <w:r>
              <w:rPr>
                <w:color w:val="231F20"/>
                <w:spacing w:val="-2"/>
              </w:rPr>
              <w:t>3. 建筑物施工放线</w:t>
            </w:r>
          </w:p>
        </w:tc>
        <w:tc>
          <w:tcPr>
            <w:tcW w:w="713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71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7138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1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382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1371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152" w:type="dxa"/>
            <w:gridSpan w:val="3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722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50" w:line="207" w:lineRule="auto"/>
              <w:ind w:left="695" w:right="443" w:firstLine="3"/>
              <w:jc w:val="both"/>
            </w:pPr>
            <w:r>
              <w:rPr>
                <w:color w:val="231F20"/>
                <w:spacing w:val="14"/>
              </w:rPr>
              <w:t>需向县城市管理执法局缴纳建筑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2"/>
              </w:rPr>
              <w:t>垃圾处理费。由代建方垫付，列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入建设成本，建成后统一结算。</w:t>
            </w:r>
          </w:p>
        </w:tc>
        <w:tc>
          <w:tcPr>
            <w:tcW w:w="3779" w:type="dxa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4" w:lineRule="auto"/>
              <w:ind w:left="462"/>
            </w:pPr>
            <w:r>
              <w:rPr>
                <w:color w:val="231F20"/>
                <w:spacing w:val="-2"/>
              </w:rPr>
              <w:t>县城市管理执法局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vAlign w:val="top"/>
          </w:tcPr>
          <w:p>
            <w:pPr>
              <w:pStyle w:val="6"/>
              <w:spacing w:before="223" w:line="213" w:lineRule="auto"/>
              <w:ind w:left="292"/>
            </w:pPr>
            <w:r>
              <w:rPr>
                <w:color w:val="231F20"/>
                <w:spacing w:val="-1"/>
              </w:rPr>
              <w:t>4. 缴纳建筑垃圾处理费</w:t>
            </w:r>
          </w:p>
        </w:tc>
        <w:tc>
          <w:tcPr>
            <w:tcW w:w="9152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02" w:lineRule="exact"/>
              <w:rPr>
                <w:rFonts w:ascii="Arial"/>
                <w:sz w:val="17"/>
              </w:rPr>
            </w:pPr>
          </w:p>
        </w:tc>
        <w:tc>
          <w:tcPr>
            <w:tcW w:w="1371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02" w:lineRule="exact"/>
              <w:rPr>
                <w:rFonts w:ascii="Arial"/>
                <w:sz w:val="17"/>
              </w:rPr>
            </w:pPr>
          </w:p>
        </w:tc>
        <w:tc>
          <w:tcPr>
            <w:tcW w:w="9152" w:type="dxa"/>
            <w:gridSpan w:val="3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82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before="127" w:line="115" w:lineRule="exact"/>
              <w:ind w:firstLine="1387"/>
            </w:pPr>
            <w:r>
              <w:rPr>
                <w:position w:val="-2"/>
              </w:rPr>
              <w:drawing>
                <wp:inline distT="0" distB="0" distL="0" distR="0">
                  <wp:extent cx="60960" cy="7302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7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2" w:type="dxa"/>
            <w:gridSpan w:val="3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722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67" w:line="207" w:lineRule="auto"/>
              <w:ind w:left="694" w:right="361" w:firstLine="4"/>
              <w:jc w:val="both"/>
            </w:pPr>
            <w:r>
              <w:rPr>
                <w:color w:val="231F20"/>
                <w:spacing w:val="-2"/>
              </w:rPr>
              <w:t>需向县住房和城乡建设局缴纳城镇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3"/>
              </w:rPr>
              <w:t xml:space="preserve">污水排入排水管网费。由代建方垫  </w:t>
            </w:r>
            <w:r>
              <w:rPr>
                <w:color w:val="231F20"/>
                <w:spacing w:val="-13"/>
                <w:w w:val="94"/>
              </w:rPr>
              <w:t>付，列入建设成本， 建成后统一结算。</w:t>
            </w:r>
          </w:p>
        </w:tc>
        <w:tc>
          <w:tcPr>
            <w:tcW w:w="3779" w:type="dxa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3" w:lineRule="auto"/>
              <w:ind w:left="462"/>
            </w:pPr>
            <w:r>
              <w:rPr>
                <w:color w:val="231F20"/>
                <w:spacing w:val="-1"/>
              </w:rPr>
              <w:t>县住房和城乡建设局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vAlign w:val="top"/>
          </w:tcPr>
          <w:p>
            <w:pPr>
              <w:pStyle w:val="6"/>
              <w:spacing w:before="66" w:line="213" w:lineRule="auto"/>
              <w:ind w:left="519"/>
            </w:pPr>
            <w:r>
              <w:rPr>
                <w:color w:val="231F20"/>
                <w:spacing w:val="-2"/>
              </w:rPr>
              <w:t>5. 初缴纳城镇污水</w:t>
            </w:r>
          </w:p>
          <w:p>
            <w:pPr>
              <w:pStyle w:val="6"/>
              <w:spacing w:before="11" w:line="173" w:lineRule="auto"/>
              <w:ind w:left="638"/>
            </w:pPr>
            <w:r>
              <w:rPr>
                <w:color w:val="231F20"/>
                <w:spacing w:val="-2"/>
              </w:rPr>
              <w:t>排入排水管网费</w:t>
            </w:r>
          </w:p>
        </w:tc>
        <w:tc>
          <w:tcPr>
            <w:tcW w:w="9152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71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152" w:type="dxa"/>
            <w:gridSpan w:val="3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382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1371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152" w:type="dxa"/>
            <w:gridSpan w:val="3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722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54" w:line="207" w:lineRule="auto"/>
              <w:ind w:left="694" w:right="443" w:firstLine="3"/>
              <w:jc w:val="both"/>
            </w:pPr>
            <w:r>
              <w:rPr>
                <w:color w:val="231F20"/>
                <w:spacing w:val="14"/>
              </w:rPr>
              <w:t>需向县水利和湖泊局缴纳水土保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3"/>
              </w:rPr>
              <w:t>持补偿费。由代建方垫付，列入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建设成本，建成后统一结算。</w:t>
            </w:r>
          </w:p>
        </w:tc>
        <w:tc>
          <w:tcPr>
            <w:tcW w:w="3779" w:type="dxa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462"/>
            </w:pPr>
            <w:r>
              <w:rPr>
                <w:color w:val="231F20"/>
                <w:spacing w:val="-2"/>
              </w:rPr>
              <w:t>县水利和湖泊局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gridSpan w:val="2"/>
            <w:vAlign w:val="top"/>
          </w:tcPr>
          <w:p>
            <w:pPr>
              <w:pStyle w:val="6"/>
              <w:spacing w:before="228" w:line="213" w:lineRule="auto"/>
              <w:ind w:left="299"/>
            </w:pPr>
            <w:r>
              <w:rPr>
                <w:color w:val="231F20"/>
                <w:spacing w:val="-2"/>
              </w:rPr>
              <w:t>6. 缴纳水土保持补偿费</w:t>
            </w:r>
          </w:p>
        </w:tc>
        <w:tc>
          <w:tcPr>
            <w:tcW w:w="9152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382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371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9152" w:type="dxa"/>
            <w:gridSpan w:val="3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90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dashed" w:color="231F20" w:sz="2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5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325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8" w:lineRule="auto"/>
              <w:ind w:left="699" w:right="501" w:firstLine="16"/>
            </w:pPr>
            <w:r>
              <w:rPr>
                <w:color w:val="231F20"/>
                <w:spacing w:val="8"/>
              </w:rPr>
              <w:t>由代建方垫付，列入建设成本，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建成后统一结算。</w:t>
            </w:r>
          </w:p>
        </w:tc>
        <w:tc>
          <w:tcPr>
            <w:tcW w:w="3779" w:type="dxa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8" w:lineRule="auto"/>
              <w:ind w:left="462" w:right="427"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90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gridSpan w:val="4"/>
            <w:vAlign w:val="top"/>
          </w:tcPr>
          <w:p>
            <w:pPr>
              <w:pStyle w:val="6"/>
              <w:spacing w:before="71" w:line="203" w:lineRule="auto"/>
              <w:ind w:left="143"/>
            </w:pPr>
            <w:r>
              <w:rPr>
                <w:color w:val="231F20"/>
                <w:spacing w:val="-2"/>
              </w:rPr>
              <w:t>7. 项目施工阶段各类检测服务招采</w:t>
            </w:r>
          </w:p>
          <w:p>
            <w:pPr>
              <w:pStyle w:val="6"/>
              <w:spacing w:line="187" w:lineRule="auto"/>
              <w:ind w:left="409"/>
            </w:pPr>
            <w:r>
              <w:rPr>
                <w:color w:val="231F20"/>
                <w:spacing w:val="-7"/>
              </w:rPr>
              <w:t>（如沉降观测、桩基检测等）</w:t>
            </w:r>
          </w:p>
        </w:tc>
        <w:tc>
          <w:tcPr>
            <w:tcW w:w="8755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90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768" w:type="dxa"/>
            <w:gridSpan w:val="2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8755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90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before="153" w:line="109" w:lineRule="exact"/>
              <w:ind w:firstLine="1779"/>
            </w:pPr>
            <w:r>
              <w:rPr>
                <w:position w:val="-2"/>
              </w:rPr>
              <w:drawing>
                <wp:inline distT="0" distB="0" distL="0" distR="0">
                  <wp:extent cx="33020" cy="6858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9" cy="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gridSpan w:val="2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5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325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8" w:lineRule="auto"/>
              <w:ind w:left="699" w:right="501" w:firstLine="16"/>
            </w:pPr>
            <w:r>
              <w:rPr>
                <w:color w:val="231F20"/>
                <w:spacing w:val="8"/>
              </w:rPr>
              <w:t>由代建方垫付，列入建设成本，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建成后统一结算。</w:t>
            </w:r>
          </w:p>
        </w:tc>
        <w:tc>
          <w:tcPr>
            <w:tcW w:w="3779" w:type="dxa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3" w:lineRule="auto"/>
              <w:ind w:left="462"/>
            </w:pPr>
            <w:r>
              <w:rPr>
                <w:color w:val="231F20"/>
                <w:spacing w:val="-1"/>
              </w:rPr>
              <w:t>县住房和城乡建设局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90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gridSpan w:val="4"/>
            <w:vAlign w:val="top"/>
          </w:tcPr>
          <w:p>
            <w:pPr>
              <w:pStyle w:val="6"/>
              <w:spacing w:before="71" w:line="195" w:lineRule="auto"/>
              <w:ind w:left="151" w:right="147" w:hanging="12"/>
            </w:pPr>
            <w:r>
              <w:rPr>
                <w:color w:val="231F20"/>
                <w:spacing w:val="-1"/>
              </w:rPr>
              <w:t>8. 项目施工阶段各类检测服务合同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签订（如沉降观测、桩基检测等）</w:t>
            </w:r>
          </w:p>
        </w:tc>
        <w:tc>
          <w:tcPr>
            <w:tcW w:w="8755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990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1768" w:type="dxa"/>
            <w:gridSpan w:val="2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8755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0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dashed" w:color="231F20" w:sz="2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tcBorders>
              <w:top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5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325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8197" w:type="dxa"/>
            <w:gridSpan w:val="3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3" w:lineRule="auto"/>
              <w:ind w:left="716"/>
            </w:pPr>
            <w:r>
              <w:rPr>
                <w:color w:val="231F20"/>
                <w:spacing w:val="12"/>
              </w:rPr>
              <w:t>由代建方垫付，列入建设成本，</w:t>
            </w:r>
          </w:p>
          <w:p>
            <w:pPr>
              <w:pStyle w:val="6"/>
              <w:spacing w:before="1" w:line="212" w:lineRule="auto"/>
              <w:ind w:left="699"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90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gridSpan w:val="4"/>
            <w:vAlign w:val="top"/>
          </w:tcPr>
          <w:p>
            <w:pPr>
              <w:pStyle w:val="6"/>
              <w:spacing w:before="74" w:line="194" w:lineRule="auto"/>
              <w:ind w:left="299" w:right="257" w:hanging="48"/>
            </w:pPr>
            <w:r>
              <w:rPr>
                <w:color w:val="231F20"/>
                <w:spacing w:val="-1"/>
              </w:rPr>
              <w:t>9. 施工阶段各类程序性文件签批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（如图纸会审、分部分项验收）</w:t>
            </w:r>
          </w:p>
        </w:tc>
        <w:tc>
          <w:tcPr>
            <w:tcW w:w="8755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7" w:type="dxa"/>
            <w:gridSpan w:val="3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990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1768" w:type="dxa"/>
            <w:gridSpan w:val="2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8755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7" w:type="dxa"/>
            <w:gridSpan w:val="3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600" w:type="dxa"/>
            <w:gridSpan w:val="5"/>
            <w:tcBorders>
              <w:top w:val="dashed" w:color="231F20" w:sz="2" w:space="0"/>
              <w:left w:val="single" w:color="231F20" w:sz="10" w:space="0"/>
              <w:bottom w:val="single" w:color="231F20" w:sz="10" w:space="0"/>
              <w:right w:val="nil"/>
            </w:tcBorders>
            <w:vAlign w:val="top"/>
          </w:tcPr>
          <w:p>
            <w:pPr>
              <w:spacing w:before="159" w:line="132" w:lineRule="exact"/>
              <w:ind w:firstLine="2761"/>
            </w:pP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2828" w:type="dxa"/>
              <w:tblInd w:w="1358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8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2828" w:type="dxa"/>
                  <w:vAlign w:val="top"/>
                </w:tcPr>
                <w:p>
                  <w:pPr>
                    <w:pStyle w:val="6"/>
                    <w:spacing w:before="244" w:line="176" w:lineRule="auto"/>
                    <w:ind w:left="697"/>
                  </w:pPr>
                  <w:r>
                    <w:rPr>
                      <w:color w:val="231F20"/>
                      <w:spacing w:val="-3"/>
                    </w:rPr>
                    <w:t>10. 工程量变更</w:t>
                  </w:r>
                </w:p>
              </w:tc>
            </w:tr>
          </w:tbl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6952" w:type="dxa"/>
            <w:gridSpan w:val="5"/>
            <w:tcBorders>
              <w:top w:val="dashed" w:color="231F20" w:sz="2" w:space="0"/>
              <w:left w:val="nil"/>
              <w:bottom w:val="single" w:color="231F20" w:sz="10" w:space="0"/>
              <w:right w:val="single" w:color="231F20" w:sz="10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330"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23812" w:h="16838"/>
          <w:pgMar w:top="1431" w:right="1111" w:bottom="1218" w:left="1122" w:header="0" w:footer="900" w:gutter="0"/>
          <w:cols w:space="720" w:num="1"/>
        </w:sectPr>
      </w:pPr>
    </w:p>
    <w:p>
      <w:pPr>
        <w:spacing w:before="93"/>
      </w:pPr>
    </w:p>
    <w:tbl>
      <w:tblPr>
        <w:tblStyle w:val="5"/>
        <w:tblW w:w="21552" w:type="dxa"/>
        <w:tblInd w:w="1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516"/>
        <w:gridCol w:w="983"/>
        <w:gridCol w:w="460"/>
        <w:gridCol w:w="431"/>
        <w:gridCol w:w="126"/>
        <w:gridCol w:w="633"/>
        <w:gridCol w:w="1136"/>
        <w:gridCol w:w="558"/>
        <w:gridCol w:w="1241"/>
        <w:gridCol w:w="159"/>
        <w:gridCol w:w="3550"/>
        <w:gridCol w:w="2324"/>
        <w:gridCol w:w="3834"/>
        <w:gridCol w:w="390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552" w:type="dxa"/>
            <w:gridSpan w:val="15"/>
            <w:tcBorders>
              <w:top w:val="single" w:color="231F20" w:sz="10" w:space="0"/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20" w:line="177" w:lineRule="auto"/>
              <w:ind w:left="9652"/>
              <w:rPr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2"/>
                <w:sz w:val="28"/>
                <w:szCs w:val="28"/>
              </w:rPr>
              <w:t>五、项目验收阶段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552" w:type="dxa"/>
            <w:gridSpan w:val="15"/>
            <w:tcBorders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28" w:line="173" w:lineRule="auto"/>
              <w:ind w:left="3758"/>
            </w:pPr>
            <w:r>
              <w:rPr>
                <w:color w:val="231F20"/>
              </w:rPr>
              <w:t xml:space="preserve">建设程序                                                                   流程 / </w:t>
            </w:r>
            <w:r>
              <w:rPr>
                <w:color w:val="231F20"/>
                <w:spacing w:val="-1"/>
              </w:rPr>
              <w:t>要点说明                        合同 / 证件主体                             资金流转                           业务指导（审批）/ 对口单位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942" w:type="dxa"/>
            <w:gridSpan w:val="11"/>
            <w:tcBorders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tabs>
                <w:tab w:val="left" w:pos="7917"/>
              </w:tabs>
              <w:spacing w:before="150" w:line="242" w:lineRule="exact"/>
              <w:ind w:left="6038"/>
              <w:rPr>
                <w:rFonts w:ascii="Arial"/>
                <w:sz w:val="21"/>
              </w:rPr>
            </w:pPr>
            <w:r>
              <w:pict>
                <v:shape id="_x0000_s1083" o:spid="_x0000_s1083" style="position:absolute;left:0pt;margin-left:161.1pt;margin-top:17.5pt;height:28.35pt;width:85.75pt;mso-position-horizontal-relative:page;mso-position-vertical-relative:page;z-index:-251585536;mso-width-relative:page;mso-height-relative:page;" filled="f" stroked="t" coordsize="1715,567" path="m7,559l1707,559,1707,7,7,7,7,559xe">
                  <v:fill on="f" focussize="0,0"/>
                  <v:stroke weight="0.71pt" color="#231F20" miterlimit="4" joinstyle="miter"/>
                  <v:imagedata o:title=""/>
                  <o:lock v:ext="edit"/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pStyle w:val="6"/>
              <w:tabs>
                <w:tab w:val="left" w:pos="617"/>
              </w:tabs>
              <w:spacing w:before="101" w:line="168" w:lineRule="auto"/>
              <w:ind w:left="227"/>
            </w:pPr>
            <w:r>
              <w:rPr>
                <w:color w:val="231F20"/>
              </w:rPr>
              <w:tab/>
            </w:r>
            <w:r>
              <w:rPr>
                <w:color w:val="231F20"/>
                <w:spacing w:val="-1"/>
              </w:rPr>
              <w:t>1. 联合验收                            2. 环评验收                        3. 水土保持验收</w:t>
            </w:r>
            <w:r>
              <w:rPr>
                <w:color w:val="231F20"/>
                <w:spacing w:val="3"/>
              </w:rPr>
              <w:t xml:space="preserve">   </w:t>
            </w:r>
          </w:p>
          <w:p>
            <w:pPr>
              <w:spacing w:before="149" w:line="423" w:lineRule="exact"/>
              <w:ind w:left="1146"/>
            </w:pPr>
            <w:r>
              <w:rPr>
                <w:position w:val="-8"/>
              </w:rPr>
              <w:drawing>
                <wp:inline distT="0" distB="0" distL="0" distR="0">
                  <wp:extent cx="3707765" cy="268605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93" cy="26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4" w:type="dxa"/>
            <w:gridSpan w:val="2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1" w:lineRule="auto"/>
              <w:ind w:left="704"/>
            </w:pPr>
            <w:r>
              <w:rPr>
                <w:color w:val="231F20"/>
                <w:spacing w:val="-7"/>
              </w:rPr>
              <w:t xml:space="preserve">由代建方具体实施。                                  </w:t>
            </w:r>
            <w:r>
              <w:rPr>
                <w:color w:val="231F20"/>
                <w:spacing w:val="-7"/>
                <w:position w:val="-2"/>
              </w:rPr>
              <w:t>代建方</w:t>
            </w:r>
          </w:p>
        </w:tc>
        <w:tc>
          <w:tcPr>
            <w:tcW w:w="3834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pStyle w:val="6"/>
              <w:spacing w:before="208" w:line="207" w:lineRule="auto"/>
              <w:ind w:left="649" w:right="342"/>
              <w:jc w:val="both"/>
            </w:pPr>
            <w:r>
              <w:rPr>
                <w:color w:val="231F20"/>
                <w:spacing w:val="-3"/>
              </w:rPr>
              <w:t>环评、水土保持验收中介机构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服务费由代建方垫付，列入建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设成本，建成后统一结算。</w:t>
            </w:r>
          </w:p>
        </w:tc>
        <w:tc>
          <w:tcPr>
            <w:tcW w:w="3902" w:type="dxa"/>
            <w:tcBorders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66" w:line="201" w:lineRule="auto"/>
              <w:ind w:left="358" w:right="261"/>
              <w:jc w:val="both"/>
            </w:pPr>
            <w:r>
              <w:rPr>
                <w:color w:val="231F20"/>
                <w:spacing w:val="13"/>
              </w:rPr>
              <w:t>县住房和城乡建设局、县自然资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3"/>
              </w:rPr>
              <w:t>源和规划局、市生态环境局随县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13"/>
              </w:rPr>
              <w:t>分局、县水利和湖泊局、县发展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和改革局、县城建档案馆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984" w:type="dxa"/>
            <w:gridSpan w:val="8"/>
            <w:tcBorders>
              <w:top w:val="dashed" w:color="231F20" w:sz="2" w:space="0"/>
              <w:left w:val="single" w:color="231F20" w:sz="10" w:space="0"/>
              <w:bottom w:val="single" w:color="231F20" w:sz="10" w:space="0"/>
              <w:right w:val="nil"/>
            </w:tcBorders>
            <w:vAlign w:val="top"/>
          </w:tcPr>
          <w:p>
            <w:pPr>
              <w:spacing w:before="79" w:line="125" w:lineRule="exact"/>
              <w:ind w:firstLine="4010"/>
            </w:pPr>
            <w:r>
              <w:rPr>
                <w:position w:val="-2"/>
              </w:rPr>
              <w:drawing>
                <wp:inline distT="0" distB="0" distL="0" distR="0">
                  <wp:extent cx="60960" cy="79375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7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3731" w:type="dxa"/>
              <w:tblInd w:w="2193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31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3731" w:type="dxa"/>
                  <w:vAlign w:val="top"/>
                </w:tcPr>
                <w:p>
                  <w:pPr>
                    <w:pStyle w:val="6"/>
                    <w:spacing w:before="136" w:line="213" w:lineRule="auto"/>
                    <w:ind w:left="1084"/>
                  </w:pPr>
                  <w:r>
                    <w:rPr>
                      <w:color w:val="231F20"/>
                      <w:spacing w:val="-1"/>
                    </w:rPr>
                    <w:t>4. 资料整理归档</w:t>
                  </w:r>
                </w:p>
              </w:tc>
            </w:tr>
          </w:tbl>
          <w:p>
            <w:pPr>
              <w:spacing w:line="139" w:lineRule="exact"/>
              <w:rPr>
                <w:rFonts w:ascii="Arial"/>
                <w:sz w:val="12"/>
              </w:rPr>
            </w:pPr>
          </w:p>
        </w:tc>
        <w:tc>
          <w:tcPr>
            <w:tcW w:w="15568" w:type="dxa"/>
            <w:gridSpan w:val="7"/>
            <w:tcBorders>
              <w:top w:val="dashed" w:color="231F20" w:sz="2" w:space="0"/>
              <w:left w:val="nil"/>
              <w:bottom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79" w:line="213" w:lineRule="auto"/>
              <w:ind w:left="2662"/>
            </w:pPr>
            <w:r>
              <w:rPr>
                <w:color w:val="231F20"/>
                <w:spacing w:val="-6"/>
              </w:rPr>
              <w:t>由代建方具体实施。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1552" w:type="dxa"/>
            <w:gridSpan w:val="15"/>
            <w:tcBorders>
              <w:top w:val="single" w:color="231F20" w:sz="10" w:space="0"/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42" w:line="178" w:lineRule="auto"/>
              <w:ind w:left="9651"/>
              <w:rPr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2"/>
                <w:sz w:val="28"/>
                <w:szCs w:val="28"/>
              </w:rPr>
              <w:t>六、项目决算阶段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552" w:type="dxa"/>
            <w:gridSpan w:val="15"/>
            <w:tcBorders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37" w:line="183" w:lineRule="auto"/>
              <w:ind w:left="3758"/>
            </w:pPr>
            <w:r>
              <w:rPr>
                <w:color w:val="231F20"/>
              </w:rPr>
              <w:t xml:space="preserve">建设程序                                                                   流程 / </w:t>
            </w:r>
            <w:r>
              <w:rPr>
                <w:color w:val="231F20"/>
                <w:spacing w:val="-1"/>
              </w:rPr>
              <w:t xml:space="preserve">要点说明                        </w:t>
            </w:r>
            <w:r>
              <w:rPr>
                <w:color w:val="231F20"/>
                <w:spacing w:val="-1"/>
                <w:position w:val="-2"/>
              </w:rPr>
              <w:t xml:space="preserve">合同 / 证件主体                             </w:t>
            </w:r>
            <w:r>
              <w:rPr>
                <w:color w:val="231F20"/>
                <w:spacing w:val="-1"/>
              </w:rPr>
              <w:t>资金流转                           业务指导（审批）/ 对口单位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9" w:type="dxa"/>
            <w:vMerge w:val="restart"/>
            <w:tcBorders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3" w:type="dxa"/>
            <w:gridSpan w:val="8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4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01" w:lineRule="auto"/>
              <w:ind w:left="2104"/>
            </w:pPr>
            <w:r>
              <w:rPr>
                <w:color w:val="231F20"/>
                <w:spacing w:val="-7"/>
              </w:rPr>
              <w:t xml:space="preserve">由代建方具体实施。                                  </w:t>
            </w:r>
            <w:r>
              <w:rPr>
                <w:color w:val="231F20"/>
                <w:spacing w:val="-7"/>
                <w:position w:val="-2"/>
              </w:rPr>
              <w:t>代建方</w:t>
            </w:r>
          </w:p>
        </w:tc>
        <w:tc>
          <w:tcPr>
            <w:tcW w:w="3834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98" w:line="208" w:lineRule="auto"/>
              <w:ind w:left="653" w:right="278" w:firstLine="16"/>
            </w:pPr>
            <w:r>
              <w:rPr>
                <w:color w:val="231F20"/>
                <w:spacing w:val="-18"/>
              </w:rPr>
              <w:t>由代建方垫付， 列入建设成本，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建成后统一结算。</w:t>
            </w:r>
          </w:p>
        </w:tc>
        <w:tc>
          <w:tcPr>
            <w:tcW w:w="3902" w:type="dxa"/>
            <w:vMerge w:val="restart"/>
            <w:tcBorders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358"/>
            </w:pPr>
            <w:r>
              <w:rPr>
                <w:color w:val="231F20"/>
                <w:spacing w:val="-2"/>
              </w:rPr>
              <w:t>县财政局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99" w:type="dxa"/>
            <w:vMerge w:val="continue"/>
            <w:tcBorders>
              <w:top w:val="nil"/>
              <w:left w:val="single" w:color="231F20" w:sz="10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3" w:type="dxa"/>
            <w:gridSpan w:val="8"/>
            <w:vAlign w:val="top"/>
          </w:tcPr>
          <w:p>
            <w:pPr>
              <w:pStyle w:val="6"/>
              <w:spacing w:before="147" w:line="212" w:lineRule="auto"/>
              <w:ind w:left="278"/>
            </w:pPr>
            <w:r>
              <w:rPr>
                <w:color w:val="231F20"/>
                <w:spacing w:val="-1"/>
              </w:rPr>
              <w:t>1. 收集资料、选取中介机构或送县审计局进行</w:t>
            </w:r>
            <w:r>
              <w:rPr>
                <w:color w:val="231F20"/>
                <w:spacing w:val="-2"/>
              </w:rPr>
              <w:t>项目决算</w:t>
            </w:r>
          </w:p>
        </w:tc>
        <w:tc>
          <w:tcPr>
            <w:tcW w:w="727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2" w:type="dxa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99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3" w:type="dxa"/>
            <w:gridSpan w:val="8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4" o:spid="_x0000_s1084" o:spt="1" style="position:absolute;left:0pt;margin-left:145.15pt;margin-top:0.2pt;height:25.3pt;width:0.75pt;mso-position-horizontal-relative:page;mso-position-vertical-relative:page;z-index:251734016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7274" w:type="dxa"/>
            <w:gridSpan w:val="4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2" w:type="dxa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984" w:type="dxa"/>
            <w:gridSpan w:val="8"/>
            <w:tcBorders>
              <w:top w:val="dashed" w:color="231F20" w:sz="2" w:space="0"/>
              <w:left w:val="single" w:color="231F20" w:sz="10" w:space="0"/>
              <w:bottom w:val="single" w:color="231F20" w:sz="10" w:space="0"/>
              <w:right w:val="nil"/>
            </w:tcBorders>
            <w:vAlign w:val="top"/>
          </w:tcPr>
          <w:p>
            <w:pPr>
              <w:spacing w:before="44"/>
            </w:pPr>
            <w: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rightMargin">
                    <wp:posOffset>-1538605</wp:posOffset>
                  </wp:positionH>
                  <wp:positionV relativeFrom="topMargin">
                    <wp:posOffset>97155</wp:posOffset>
                  </wp:positionV>
                  <wp:extent cx="60960" cy="83820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4695" w:type="dxa"/>
              <w:tblInd w:w="1248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95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4695" w:type="dxa"/>
                  <w:vAlign w:val="top"/>
                </w:tcPr>
                <w:p>
                  <w:pPr>
                    <w:pStyle w:val="6"/>
                    <w:spacing w:before="143" w:line="212" w:lineRule="auto"/>
                    <w:ind w:left="365"/>
                  </w:pPr>
                  <w:r>
                    <w:rPr>
                      <w:color w:val="231F20"/>
                      <w:spacing w:val="-1"/>
                    </w:rPr>
                    <w:t>2. 收集资料，提请县审计局实施项目审计</w:t>
                  </w:r>
                </w:p>
              </w:tc>
            </w:tr>
          </w:tbl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5508" w:type="dxa"/>
            <w:gridSpan w:val="4"/>
            <w:tcBorders>
              <w:top w:val="dashed" w:color="231F20" w:sz="2" w:space="0"/>
              <w:left w:val="nil"/>
              <w:bottom w:val="single" w:color="231F20" w:sz="10" w:space="0"/>
              <w:righ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2662"/>
            </w:pPr>
            <w:r>
              <w:rPr>
                <w:color w:val="231F20"/>
                <w:spacing w:val="-6"/>
              </w:rPr>
              <w:t>由代建方具体实施。</w:t>
            </w:r>
          </w:p>
        </w:tc>
        <w:tc>
          <w:tcPr>
            <w:tcW w:w="10060" w:type="dxa"/>
            <w:gridSpan w:val="3"/>
            <w:tcBorders>
              <w:top w:val="dashed" w:color="231F20" w:sz="2" w:space="0"/>
              <w:left w:val="nil"/>
              <w:bottom w:val="single" w:color="231F20" w:sz="10" w:space="0"/>
              <w:right w:val="single" w:color="231F20" w:sz="10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1046"/>
            </w:pPr>
            <w:r>
              <w:rPr>
                <w:color w:val="231F20"/>
              </w:rPr>
              <w:t xml:space="preserve">代建方                                                              </w:t>
            </w:r>
            <w:r>
              <w:rPr>
                <w:color w:val="231F20"/>
                <w:spacing w:val="-1"/>
              </w:rPr>
              <w:t xml:space="preserve">            县审计局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552" w:type="dxa"/>
            <w:gridSpan w:val="15"/>
            <w:tcBorders>
              <w:top w:val="single" w:color="231F20" w:sz="10" w:space="0"/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47" w:line="179" w:lineRule="auto"/>
              <w:ind w:left="9649"/>
              <w:rPr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2"/>
                <w:sz w:val="28"/>
                <w:szCs w:val="28"/>
              </w:rPr>
              <w:t>七、移交管理阶段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552" w:type="dxa"/>
            <w:gridSpan w:val="15"/>
            <w:tcBorders>
              <w:left w:val="single" w:color="231F20" w:sz="10" w:space="0"/>
              <w:right w:val="single" w:color="231F20" w:sz="10" w:space="0"/>
            </w:tcBorders>
            <w:vAlign w:val="top"/>
          </w:tcPr>
          <w:p>
            <w:pPr>
              <w:pStyle w:val="6"/>
              <w:spacing w:before="244" w:line="183" w:lineRule="auto"/>
              <w:ind w:left="3758"/>
            </w:pPr>
            <w:r>
              <w:rPr>
                <w:color w:val="231F20"/>
              </w:rPr>
              <w:t xml:space="preserve">建设程序                                                                   流程 / </w:t>
            </w:r>
            <w:r>
              <w:rPr>
                <w:color w:val="231F20"/>
                <w:spacing w:val="-1"/>
              </w:rPr>
              <w:t xml:space="preserve">要点说明                        </w:t>
            </w:r>
            <w:r>
              <w:rPr>
                <w:color w:val="231F20"/>
                <w:spacing w:val="-1"/>
                <w:position w:val="-2"/>
              </w:rPr>
              <w:t xml:space="preserve">合同 / 证件主体                             </w:t>
            </w:r>
            <w:r>
              <w:rPr>
                <w:color w:val="231F20"/>
                <w:spacing w:val="-1"/>
              </w:rPr>
              <w:t>资金流转                           业务指导（审批）/ 对口单位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215" w:type="dxa"/>
            <w:gridSpan w:val="2"/>
            <w:vMerge w:val="restart"/>
            <w:tcBorders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  <w:vAlign w:val="top"/>
          </w:tcPr>
          <w:p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top"/>
          </w:tcPr>
          <w:p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top"/>
          </w:tcPr>
          <w:p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  <w:vAlign w:val="top"/>
          </w:tcPr>
          <w:p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vAlign w:val="top"/>
          </w:tcPr>
          <w:p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vAlign w:val="top"/>
          </w:tcPr>
          <w:p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5568" w:type="dxa"/>
            <w:gridSpan w:val="7"/>
            <w:vMerge w:val="restart"/>
            <w:tcBorders>
              <w:bottom w:val="nil"/>
              <w:right w:val="single" w:color="231F20" w:sz="10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2657"/>
            </w:pPr>
            <w:r>
              <w:rPr>
                <w:color w:val="231F20"/>
                <w:spacing w:val="-3"/>
              </w:rPr>
              <w:t xml:space="preserve">由代建方具体实施。                          委托方 / 代建方                       </w:t>
            </w:r>
            <w:r>
              <w:rPr>
                <w:color w:val="231F20"/>
                <w:spacing w:val="-4"/>
              </w:rPr>
              <w:t xml:space="preserve">                                               县不动产登记中心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5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gridSpan w:val="6"/>
            <w:vAlign w:val="top"/>
          </w:tcPr>
          <w:p>
            <w:pPr>
              <w:pStyle w:val="6"/>
              <w:spacing w:before="154" w:line="208" w:lineRule="auto"/>
              <w:ind w:left="435"/>
            </w:pPr>
            <w:r>
              <w:rPr>
                <w:color w:val="231F20"/>
                <w:spacing w:val="-5"/>
              </w:rPr>
              <w:t>1. 办理不动产证（房建项目）</w:t>
            </w:r>
          </w:p>
        </w:tc>
        <w:tc>
          <w:tcPr>
            <w:tcW w:w="15568" w:type="dxa"/>
            <w:gridSpan w:val="7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215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3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895" w:type="dxa"/>
            <w:gridSpan w:val="3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5568" w:type="dxa"/>
            <w:gridSpan w:val="7"/>
            <w:vMerge w:val="continue"/>
            <w:tcBorders>
              <w:top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99" w:type="dxa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Merge w:val="restart"/>
            <w:tcBorders>
              <w:top w:val="dashed" w:color="231F20" w:sz="2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5" o:spid="_x0000_s1085" o:spt="1" style="position:absolute;left:0pt;margin-left:73.2pt;margin-top:7.6pt;height:7.95pt;width:0.75pt;mso-position-horizontal-relative:page;mso-position-vertical-relative:page;z-index:251732992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983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25" w:lineRule="exact"/>
              <w:rPr>
                <w:rFonts w:ascii="Arial"/>
                <w:sz w:val="10"/>
              </w:rPr>
            </w:pPr>
          </w:p>
        </w:tc>
        <w:tc>
          <w:tcPr>
            <w:tcW w:w="460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25" w:lineRule="exact"/>
              <w:rPr>
                <w:rFonts w:ascii="Arial"/>
                <w:sz w:val="10"/>
              </w:rPr>
            </w:pPr>
          </w:p>
        </w:tc>
        <w:tc>
          <w:tcPr>
            <w:tcW w:w="431" w:type="dxa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line="125" w:lineRule="exact"/>
              <w:rPr>
                <w:rFonts w:ascii="Arial"/>
                <w:sz w:val="10"/>
              </w:rPr>
            </w:pPr>
          </w:p>
        </w:tc>
        <w:tc>
          <w:tcPr>
            <w:tcW w:w="126" w:type="dxa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125" w:lineRule="exact"/>
              <w:rPr>
                <w:rFonts w:ascii="Arial"/>
                <w:sz w:val="10"/>
              </w:rPr>
            </w:pPr>
          </w:p>
        </w:tc>
        <w:tc>
          <w:tcPr>
            <w:tcW w:w="633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25" w:lineRule="exact"/>
              <w:rPr>
                <w:rFonts w:ascii="Arial"/>
                <w:sz w:val="10"/>
              </w:rPr>
            </w:pPr>
          </w:p>
        </w:tc>
        <w:tc>
          <w:tcPr>
            <w:tcW w:w="1136" w:type="dxa"/>
            <w:tcBorders>
              <w:top w:val="dashed" w:color="231F20" w:sz="2" w:space="0"/>
              <w:left w:val="nil"/>
              <w:right w:val="nil"/>
            </w:tcBorders>
            <w:vAlign w:val="top"/>
          </w:tcPr>
          <w:p>
            <w:pPr>
              <w:spacing w:line="125" w:lineRule="exact"/>
              <w:rPr>
                <w:rFonts w:ascii="Arial"/>
                <w:sz w:val="10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3" w:type="dxa"/>
            <w:gridSpan w:val="3"/>
            <w:vMerge w:val="restart"/>
            <w:tcBorders>
              <w:top w:val="dashed" w:color="231F20" w:sz="2" w:space="0"/>
              <w:bottom w:val="nil"/>
              <w:right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858"/>
            </w:pPr>
            <w:r>
              <w:rPr>
                <w:color w:val="231F20"/>
                <w:spacing w:val="-7"/>
              </w:rPr>
              <w:t>由代建方具体实施。                                  委托方</w:t>
            </w:r>
          </w:p>
        </w:tc>
        <w:tc>
          <w:tcPr>
            <w:tcW w:w="7736" w:type="dxa"/>
            <w:gridSpan w:val="2"/>
            <w:vMerge w:val="restart"/>
            <w:tcBorders>
              <w:top w:val="dashed" w:color="231F20" w:sz="2" w:space="0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9" w:lineRule="auto"/>
              <w:ind w:left="4192" w:right="1369"/>
            </w:pPr>
            <w:r>
              <w:rPr>
                <w:color w:val="231F20"/>
                <w:spacing w:val="-4"/>
              </w:rPr>
              <w:t>县住房和城乡建设局、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县城市管理执法局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699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  <w:vAlign w:val="top"/>
          </w:tcPr>
          <w:p>
            <w:pPr>
              <w:spacing w:line="133" w:lineRule="exact"/>
              <w:rPr>
                <w:rFonts w:ascii="Arial"/>
                <w:sz w:val="11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top"/>
          </w:tcPr>
          <w:p>
            <w:pPr>
              <w:spacing w:line="133" w:lineRule="exact"/>
              <w:rPr>
                <w:rFonts w:ascii="Arial"/>
                <w:sz w:val="11"/>
              </w:rPr>
            </w:pPr>
          </w:p>
        </w:tc>
        <w:tc>
          <w:tcPr>
            <w:tcW w:w="5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vAlign w:val="top"/>
          </w:tcPr>
          <w:p>
            <w:pPr>
              <w:spacing w:line="133" w:lineRule="exact"/>
              <w:rPr>
                <w:rFonts w:ascii="Arial"/>
                <w:sz w:val="11"/>
              </w:rPr>
            </w:pPr>
          </w:p>
        </w:tc>
        <w:tc>
          <w:tcPr>
            <w:tcW w:w="1136" w:type="dxa"/>
            <w:tcBorders>
              <w:left w:val="nil"/>
            </w:tcBorders>
            <w:vAlign w:val="top"/>
          </w:tcPr>
          <w:p>
            <w:pPr>
              <w:spacing w:line="133" w:lineRule="exact"/>
              <w:rPr>
                <w:rFonts w:ascii="Arial"/>
                <w:sz w:val="11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3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6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699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9" w:type="dxa"/>
            <w:gridSpan w:val="3"/>
            <w:vAlign w:val="top"/>
          </w:tcPr>
          <w:p>
            <w:pPr>
              <w:pStyle w:val="6"/>
              <w:spacing w:before="112" w:line="203" w:lineRule="auto"/>
              <w:ind w:left="368"/>
            </w:pPr>
            <w:r>
              <w:rPr>
                <w:color w:val="231F20"/>
                <w:spacing w:val="-2"/>
              </w:rPr>
              <w:t>2. 将项目移交至委托方</w:t>
            </w:r>
          </w:p>
          <w:p>
            <w:pPr>
              <w:pStyle w:val="6"/>
              <w:spacing w:line="208" w:lineRule="auto"/>
              <w:ind w:left="854"/>
            </w:pPr>
            <w:r>
              <w:rPr>
                <w:color w:val="231F20"/>
                <w:spacing w:val="-14"/>
              </w:rPr>
              <w:t>（房建项目）</w:t>
            </w:r>
          </w:p>
        </w:tc>
        <w:tc>
          <w:tcPr>
            <w:tcW w:w="5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8" w:type="dxa"/>
            <w:gridSpan w:val="4"/>
            <w:vAlign w:val="top"/>
          </w:tcPr>
          <w:p>
            <w:pPr>
              <w:pStyle w:val="6"/>
              <w:spacing w:before="112" w:line="203" w:lineRule="auto"/>
              <w:ind w:left="586"/>
            </w:pPr>
            <w:r>
              <w:rPr>
                <w:color w:val="231F20"/>
                <w:spacing w:val="-2"/>
              </w:rPr>
              <w:t>3. 将项目移交至维保单位</w:t>
            </w:r>
          </w:p>
          <w:p>
            <w:pPr>
              <w:pStyle w:val="6"/>
              <w:spacing w:line="208" w:lineRule="auto"/>
              <w:ind w:left="964"/>
            </w:pPr>
            <w:r>
              <w:rPr>
                <w:color w:val="231F20"/>
                <w:spacing w:val="-11"/>
              </w:rPr>
              <w:t>（市政绿化项目）</w:t>
            </w:r>
          </w:p>
        </w:tc>
        <w:tc>
          <w:tcPr>
            <w:tcW w:w="6033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6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9" w:type="dxa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9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86" o:spid="_x0000_s1086" o:spt="1" style="position:absolute;left:0pt;margin-left:73.2pt;margin-top:0.6pt;height:9.15pt;width:0.75pt;mso-position-horizontal-relative:page;mso-position-vertical-relative:page;z-index:251731968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5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gridSpan w:val="2"/>
            <w:tcBorders>
              <w:left w:val="nil"/>
            </w:tcBorders>
            <w:vAlign w:val="top"/>
          </w:tcPr>
          <w:p>
            <w:pPr>
              <w:spacing w:line="147" w:lineRule="exact"/>
              <w:rPr>
                <w:rFonts w:ascii="Arial"/>
                <w:sz w:val="12"/>
              </w:rPr>
            </w:pPr>
          </w:p>
        </w:tc>
        <w:tc>
          <w:tcPr>
            <w:tcW w:w="1799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3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6" w:type="dxa"/>
            <w:gridSpan w:val="2"/>
            <w:vMerge w:val="continue"/>
            <w:tcBorders>
              <w:top w:val="nil"/>
              <w:left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99" w:type="dxa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9" w:type="dxa"/>
            <w:gridSpan w:val="3"/>
            <w:vMerge w:val="continue"/>
            <w:tcBorders>
              <w:top w:val="nil"/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102" w:lineRule="exact"/>
              <w:rPr>
                <w:rFonts w:ascii="Arial"/>
                <w:sz w:val="8"/>
              </w:rPr>
            </w:pPr>
          </w:p>
        </w:tc>
        <w:tc>
          <w:tcPr>
            <w:tcW w:w="126" w:type="dxa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102" w:lineRule="exact"/>
              <w:rPr>
                <w:rFonts w:ascii="Arial"/>
                <w:sz w:val="8"/>
              </w:rPr>
            </w:pPr>
          </w:p>
        </w:tc>
        <w:tc>
          <w:tcPr>
            <w:tcW w:w="633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102" w:lineRule="exact"/>
              <w:rPr>
                <w:rFonts w:ascii="Arial"/>
                <w:sz w:val="8"/>
              </w:rPr>
            </w:pPr>
          </w:p>
        </w:tc>
        <w:tc>
          <w:tcPr>
            <w:tcW w:w="1136" w:type="dxa"/>
            <w:tcBorders>
              <w:left w:val="nil"/>
              <w:bottom w:val="dashed" w:color="231F20" w:sz="2" w:space="0"/>
              <w:right w:val="nil"/>
            </w:tcBorders>
            <w:vAlign w:val="top"/>
          </w:tcPr>
          <w:p>
            <w:pPr>
              <w:spacing w:line="102" w:lineRule="exact"/>
              <w:rPr>
                <w:rFonts w:ascii="Arial"/>
                <w:sz w:val="8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3" w:type="dxa"/>
            <w:gridSpan w:val="3"/>
            <w:vMerge w:val="continue"/>
            <w:tcBorders>
              <w:top w:val="nil"/>
              <w:bottom w:val="dashed" w:color="231F2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6" w:type="dxa"/>
            <w:gridSpan w:val="2"/>
            <w:vMerge w:val="continue"/>
            <w:tcBorders>
              <w:top w:val="nil"/>
              <w:left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15" w:type="dxa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3"/>
            <w:tcBorders>
              <w:top w:val="dashed" w:color="231F20" w:sz="2" w:space="0"/>
              <w:left w:val="nil"/>
            </w:tcBorders>
            <w:vAlign w:val="top"/>
          </w:tcPr>
          <w:p>
            <w:pPr>
              <w:spacing w:before="128" w:line="106" w:lineRule="exact"/>
              <w:ind w:firstLine="1803"/>
            </w:pPr>
            <w:r>
              <w:rPr>
                <w:position w:val="-2"/>
              </w:rPr>
              <w:drawing>
                <wp:inline distT="0" distB="0" distL="0" distR="0">
                  <wp:extent cx="38100" cy="6731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5" cy="6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gridSpan w:val="3"/>
            <w:tcBorders>
              <w:top w:val="dashed" w:color="231F20" w:sz="2" w:space="0"/>
              <w:right w:val="nil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568" w:type="dxa"/>
            <w:gridSpan w:val="7"/>
            <w:vMerge w:val="restart"/>
            <w:tcBorders>
              <w:top w:val="dashed" w:color="231F20" w:sz="2" w:space="0"/>
              <w:bottom w:val="nil"/>
              <w:right w:val="single" w:color="231F20" w:sz="10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3" w:lineRule="auto"/>
              <w:ind w:left="2657"/>
            </w:pPr>
            <w:r>
              <w:rPr>
                <w:color w:val="231F20"/>
                <w:spacing w:val="-6"/>
              </w:rPr>
              <w:t>由代建方具体实施。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5" w:type="dxa"/>
            <w:gridSpan w:val="2"/>
            <w:vMerge w:val="continue"/>
            <w:tcBorders>
              <w:top w:val="nil"/>
              <w:left w:val="single" w:color="231F2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gridSpan w:val="6"/>
            <w:vAlign w:val="top"/>
          </w:tcPr>
          <w:p>
            <w:pPr>
              <w:pStyle w:val="6"/>
              <w:spacing w:before="158" w:line="208" w:lineRule="auto"/>
              <w:ind w:left="195"/>
            </w:pPr>
            <w:r>
              <w:rPr>
                <w:color w:val="231F20"/>
                <w:spacing w:val="-4"/>
              </w:rPr>
              <w:t>4. 工程维修（质量缺陷责任期内）</w:t>
            </w:r>
          </w:p>
        </w:tc>
        <w:tc>
          <w:tcPr>
            <w:tcW w:w="15568" w:type="dxa"/>
            <w:gridSpan w:val="7"/>
            <w:vMerge w:val="continue"/>
            <w:tcBorders>
              <w:top w:val="nil"/>
              <w:bottom w:val="nil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215" w:type="dxa"/>
            <w:gridSpan w:val="2"/>
            <w:vMerge w:val="continue"/>
            <w:tcBorders>
              <w:top w:val="nil"/>
              <w:left w:val="single" w:color="231F20" w:sz="10" w:space="0"/>
              <w:bottom w:val="dashed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3"/>
            <w:tcBorders>
              <w:left w:val="nil"/>
              <w:bottom w:val="dashed" w:color="231F2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895" w:type="dxa"/>
            <w:gridSpan w:val="3"/>
            <w:tcBorders>
              <w:bottom w:val="dashed" w:color="231F20" w:sz="2" w:space="0"/>
              <w:right w:val="nil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568" w:type="dxa"/>
            <w:gridSpan w:val="7"/>
            <w:vMerge w:val="continue"/>
            <w:tcBorders>
              <w:top w:val="nil"/>
              <w:bottom w:val="dashed" w:color="231F20" w:sz="2" w:space="0"/>
              <w:right w:val="single" w:color="231F2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984" w:type="dxa"/>
            <w:gridSpan w:val="8"/>
            <w:tcBorders>
              <w:top w:val="dashed" w:color="231F20" w:sz="2" w:space="0"/>
              <w:left w:val="single" w:color="231F20" w:sz="10" w:space="0"/>
              <w:bottom w:val="single" w:color="231F20" w:sz="10" w:space="0"/>
              <w:right w:val="nil"/>
            </w:tcBorders>
            <w:vAlign w:val="top"/>
          </w:tcPr>
          <w:p>
            <w:pPr>
              <w:spacing w:before="130" w:line="132" w:lineRule="exact"/>
              <w:ind w:firstLine="4010"/>
            </w:pPr>
            <w:r>
              <w:rPr>
                <w:position w:val="-2"/>
              </w:rPr>
              <w:drawing>
                <wp:inline distT="0" distB="0" distL="0" distR="0">
                  <wp:extent cx="60960" cy="8382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" cy="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5"/>
              <w:tblW w:w="3731" w:type="dxa"/>
              <w:tblInd w:w="2193" w:type="dxa"/>
              <w:tblBorders>
                <w:top w:val="single" w:color="231F20" w:sz="4" w:space="0"/>
                <w:left w:val="single" w:color="231F20" w:sz="4" w:space="0"/>
                <w:bottom w:val="single" w:color="231F20" w:sz="4" w:space="0"/>
                <w:right w:val="single" w:color="231F2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31"/>
            </w:tblGrid>
            <w:tr>
              <w:tblPrEx>
                <w:tblBorders>
                  <w:top w:val="single" w:color="231F20" w:sz="4" w:space="0"/>
                  <w:left w:val="single" w:color="231F20" w:sz="4" w:space="0"/>
                  <w:bottom w:val="single" w:color="231F20" w:sz="4" w:space="0"/>
                  <w:right w:val="single" w:color="231F2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3731" w:type="dxa"/>
                  <w:vAlign w:val="top"/>
                </w:tcPr>
                <w:p>
                  <w:pPr>
                    <w:pStyle w:val="6"/>
                    <w:spacing w:before="143" w:line="208" w:lineRule="auto"/>
                    <w:ind w:left="211"/>
                  </w:pPr>
                  <w:r>
                    <w:rPr>
                      <w:color w:val="231F20"/>
                      <w:spacing w:val="-4"/>
                    </w:rPr>
                    <w:t>5. 工程维修（质量缺陷责任期外）</w:t>
                  </w:r>
                </w:p>
              </w:tc>
            </w:tr>
          </w:tbl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15568" w:type="dxa"/>
            <w:gridSpan w:val="7"/>
            <w:tcBorders>
              <w:top w:val="dashed" w:color="231F20" w:sz="2" w:space="0"/>
              <w:left w:val="nil"/>
              <w:bottom w:val="single" w:color="231F20" w:sz="10" w:space="0"/>
              <w:right w:val="single" w:color="231F20" w:sz="10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3" w:lineRule="auto"/>
              <w:ind w:left="2662"/>
            </w:pPr>
            <w:r>
              <w:rPr>
                <w:color w:val="231F20"/>
                <w:spacing w:val="-6"/>
              </w:rPr>
              <w:t>由委托方具体实施。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23812" w:h="16838"/>
      <w:pgMar w:top="1431" w:right="1111" w:bottom="1218" w:left="1122" w:header="0" w:footer="9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7" w:lineRule="exact"/>
      <w:ind w:left="1033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color w:val="231F20"/>
        <w:spacing w:val="-6"/>
        <w:w w:val="97"/>
        <w:sz w:val="28"/>
        <w:szCs w:val="28"/>
      </w:rPr>
      <w:t>—</w:t>
    </w:r>
    <w:r>
      <w:rPr>
        <w:rFonts w:ascii="微软雅黑" w:hAnsi="微软雅黑" w:eastAsia="微软雅黑" w:cs="微软雅黑"/>
        <w:color w:val="231F20"/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w w:val="97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23"/>
        <w:sz w:val="28"/>
        <w:szCs w:val="28"/>
      </w:rPr>
      <w:t xml:space="preserve"> </w:t>
    </w:r>
    <w:r>
      <w:rPr>
        <w:rFonts w:ascii="微软雅黑" w:hAnsi="微软雅黑" w:eastAsia="微软雅黑" w:cs="微软雅黑"/>
        <w:color w:val="231F20"/>
        <w:spacing w:val="-6"/>
        <w:w w:val="9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7" w:lineRule="exact"/>
      <w:ind w:left="10281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color w:val="231F20"/>
        <w:spacing w:val="-14"/>
        <w:sz w:val="28"/>
        <w:szCs w:val="28"/>
      </w:rPr>
      <w:t>—</w:t>
    </w:r>
    <w:r>
      <w:rPr>
        <w:rFonts w:ascii="微软雅黑" w:hAnsi="微软雅黑" w:eastAsia="微软雅黑" w:cs="微软雅黑"/>
        <w:color w:val="231F20"/>
        <w:spacing w:val="4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4"/>
        <w:sz w:val="28"/>
        <w:szCs w:val="28"/>
      </w:rPr>
      <w:t>10</w:t>
    </w:r>
    <w:r>
      <w:rPr>
        <w:rFonts w:ascii="Times New Roman" w:hAnsi="Times New Roman" w:eastAsia="Times New Roman" w:cs="Times New Roman"/>
        <w:color w:val="231F20"/>
        <w:spacing w:val="23"/>
        <w:sz w:val="28"/>
        <w:szCs w:val="28"/>
      </w:rPr>
      <w:t xml:space="preserve"> </w:t>
    </w:r>
    <w:r>
      <w:rPr>
        <w:rFonts w:ascii="微软雅黑" w:hAnsi="微软雅黑" w:eastAsia="微软雅黑" w:cs="微软雅黑"/>
        <w:color w:val="231F20"/>
        <w:spacing w:val="-1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7" w:lineRule="exact"/>
      <w:ind w:left="102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color w:val="231F20"/>
        <w:spacing w:val="-17"/>
        <w:sz w:val="28"/>
        <w:szCs w:val="28"/>
      </w:rPr>
      <w:t>—</w:t>
    </w:r>
    <w:r>
      <w:rPr>
        <w:rFonts w:ascii="微软雅黑" w:hAnsi="微软雅黑" w:eastAsia="微软雅黑" w:cs="微软雅黑"/>
        <w:color w:val="231F20"/>
        <w:spacing w:val="4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7"/>
        <w:sz w:val="28"/>
        <w:szCs w:val="28"/>
      </w:rPr>
      <w:t>11</w:t>
    </w:r>
    <w:r>
      <w:rPr>
        <w:rFonts w:ascii="Times New Roman" w:hAnsi="Times New Roman" w:eastAsia="Times New Roman" w:cs="Times New Roman"/>
        <w:color w:val="231F20"/>
        <w:spacing w:val="23"/>
        <w:w w:val="101"/>
        <w:sz w:val="28"/>
        <w:szCs w:val="28"/>
      </w:rPr>
      <w:t xml:space="preserve"> </w:t>
    </w:r>
    <w:r>
      <w:rPr>
        <w:rFonts w:ascii="微软雅黑" w:hAnsi="微软雅黑" w:eastAsia="微软雅黑" w:cs="微软雅黑"/>
        <w:color w:val="231F20"/>
        <w:spacing w:val="-1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7" w:lineRule="exact"/>
      <w:ind w:left="1026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color w:val="231F20"/>
        <w:spacing w:val="-14"/>
        <w:sz w:val="28"/>
        <w:szCs w:val="28"/>
      </w:rPr>
      <w:t>—</w:t>
    </w:r>
    <w:r>
      <w:rPr>
        <w:rFonts w:ascii="微软雅黑" w:hAnsi="微软雅黑" w:eastAsia="微软雅黑" w:cs="微软雅黑"/>
        <w:color w:val="231F20"/>
        <w:spacing w:val="4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4"/>
        <w:sz w:val="28"/>
        <w:szCs w:val="28"/>
      </w:rPr>
      <w:t>12</w:t>
    </w:r>
    <w:r>
      <w:rPr>
        <w:rFonts w:ascii="Times New Roman" w:hAnsi="Times New Roman" w:eastAsia="Times New Roman" w:cs="Times New Roman"/>
        <w:color w:val="231F20"/>
        <w:spacing w:val="23"/>
        <w:sz w:val="28"/>
        <w:szCs w:val="28"/>
      </w:rPr>
      <w:t xml:space="preserve"> </w:t>
    </w:r>
    <w:r>
      <w:rPr>
        <w:rFonts w:ascii="微软雅黑" w:hAnsi="微软雅黑" w:eastAsia="微软雅黑" w:cs="微软雅黑"/>
        <w:color w:val="231F20"/>
        <w:spacing w:val="-1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10269"/>
    </w:pPr>
    <w:r>
      <w:rPr>
        <w:color w:val="231F20"/>
        <w:spacing w:val="-14"/>
      </w:rPr>
      <w:t>—</w:t>
    </w:r>
    <w:r>
      <w:rPr>
        <w:color w:val="231F20"/>
        <w:spacing w:val="43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4"/>
      </w:rPr>
      <w:t>13</w:t>
    </w:r>
    <w:r>
      <w:rPr>
        <w:rFonts w:ascii="Times New Roman" w:hAnsi="Times New Roman" w:eastAsia="Times New Roman" w:cs="Times New Roman"/>
        <w:color w:val="231F20"/>
        <w:spacing w:val="23"/>
      </w:rPr>
      <w:t xml:space="preserve"> </w:t>
    </w:r>
    <w:r>
      <w:rPr>
        <w:color w:val="231F20"/>
        <w:spacing w:val="-1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034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endnotes" Target="endnotes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footnotes" Target="footnotes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3133</Words>
  <Characters>3229</Characters>
  <TotalTime>0</TotalTime>
  <ScaleCrop>false</ScaleCrop>
  <LinksUpToDate>false</LinksUpToDate>
  <CharactersWithSpaces>6272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2023-06-12T09:43:00Z</dcterms:created>
  <dc:creator>Administrator</dc:creator>
  <cp:lastModifiedBy>猫咪酱(≧▽≦)</cp:lastModifiedBy>
  <dcterms:modified xsi:type="dcterms:W3CDTF">2023-09-07T03:30:44Z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2023-08-31T17:13:01Z</vt:filetime>
  </property>
  <property fmtid="{D5CDD505-2E9C-101B-9397-08002B2CF9AE}" pid="4" name="KSOProductBuildVer">
    <vt:lpwstr>2052-11.1.0.14309</vt:lpwstr>
  </property>
  <property fmtid="{D5CDD505-2E9C-101B-9397-08002B2CF9AE}" pid="5" name="ICV">
    <vt:lpwstr>493E9E58D8764A1E9EDAD66C97D15958_13</vt:lpwstr>
  </property>
</Properties>
</file>